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2AF" w:rsidRPr="00C842AF" w:rsidRDefault="00C842AF" w:rsidP="00C842AF">
      <w:pPr>
        <w:spacing w:before="100" w:beforeAutospacing="1" w:after="100" w:afterAutospacing="1" w:line="240" w:lineRule="auto"/>
        <w:outlineLvl w:val="2"/>
        <w:rPr>
          <w:rFonts w:ascii="Times New Roman" w:eastAsia="Times New Roman" w:hAnsi="Times New Roman" w:cs="Times New Roman"/>
          <w:b/>
          <w:bCs/>
          <w:sz w:val="27"/>
          <w:szCs w:val="27"/>
        </w:rPr>
      </w:pPr>
      <w:r w:rsidRPr="00C842AF">
        <w:rPr>
          <w:rFonts w:ascii="Times New Roman" w:eastAsia="Times New Roman" w:hAnsi="Times New Roman" w:cs="Times New Roman"/>
          <w:b/>
          <w:bCs/>
          <w:sz w:val="27"/>
          <w:szCs w:val="27"/>
        </w:rPr>
        <w:t xml:space="preserve">Question 1 </w:t>
      </w:r>
    </w:p>
    <w:p w:rsidR="00C842AF" w:rsidRPr="00C842AF" w:rsidRDefault="00C842AF" w:rsidP="00C842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Consider the following Diagram</w:t>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28975" cy="3038475"/>
            <wp:effectExtent l="0" t="0" r="9525" b="9525"/>
            <wp:docPr id="16" name="Picture 16" descr="C:\Users\Joe51\AppData\Local\Microsoft\Windows\INetCache\Content.Word\xid-1348467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Joe51\AppData\Local\Microsoft\Windows\INetCache\Content.Word\xid-13484675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8975" cy="3038475"/>
                    </a:xfrm>
                    <a:prstGeom prst="rect">
                      <a:avLst/>
                    </a:prstGeom>
                    <a:noFill/>
                    <a:ln>
                      <a:noFill/>
                    </a:ln>
                  </pic:spPr>
                </pic:pic>
              </a:graphicData>
            </a:graphic>
          </wp:inline>
        </w:drawing>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At point B, the consumer is consuming Blank 1</w:t>
      </w:r>
      <w:r w:rsidRPr="00C842AF">
        <w:rPr>
          <w:rFonts w:ascii="Times New Roman" w:eastAsia="Times New Roman" w:hAnsi="Times New Roman" w:cs="Times New Roman"/>
          <w:sz w:val="24"/>
          <w:szCs w:val="24"/>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in;height:18pt" o:ole="">
            <v:imagedata r:id="rId6" o:title=""/>
          </v:shape>
          <w:control r:id="rId7" w:name="DefaultOcxName" w:shapeid="_x0000_i1166"/>
        </w:object>
      </w:r>
      <w:r w:rsidRPr="00C842AF">
        <w:rPr>
          <w:rFonts w:ascii="Times New Roman" w:eastAsia="Times New Roman" w:hAnsi="Times New Roman" w:cs="Times New Roman"/>
          <w:sz w:val="24"/>
          <w:szCs w:val="24"/>
        </w:rPr>
        <w:t> (more/less/equal) leisure than at point D, and Blank 2</w:t>
      </w:r>
      <w:r w:rsidRPr="00C842AF">
        <w:rPr>
          <w:rFonts w:ascii="Times New Roman" w:eastAsia="Times New Roman" w:hAnsi="Times New Roman" w:cs="Times New Roman"/>
          <w:sz w:val="24"/>
          <w:szCs w:val="24"/>
        </w:rPr>
        <w:object w:dxaOrig="1440" w:dyaOrig="360">
          <v:shape id="_x0000_i1165" type="#_x0000_t75" style="width:1in;height:18pt" o:ole="">
            <v:imagedata r:id="rId6" o:title=""/>
          </v:shape>
          <w:control r:id="rId8" w:name="DefaultOcxName1" w:shapeid="_x0000_i1165"/>
        </w:object>
      </w:r>
      <w:r w:rsidRPr="00C842AF">
        <w:rPr>
          <w:rFonts w:ascii="Times New Roman" w:eastAsia="Times New Roman" w:hAnsi="Times New Roman" w:cs="Times New Roman"/>
          <w:sz w:val="24"/>
          <w:szCs w:val="24"/>
        </w:rPr>
        <w:t> (more/less/equal) consumption good than at point D</w:t>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At point A, the consumer is consuming Blank 3</w:t>
      </w:r>
      <w:r w:rsidRPr="00C842AF">
        <w:rPr>
          <w:rFonts w:ascii="Times New Roman" w:eastAsia="Times New Roman" w:hAnsi="Times New Roman" w:cs="Times New Roman"/>
          <w:sz w:val="24"/>
          <w:szCs w:val="24"/>
        </w:rPr>
        <w:object w:dxaOrig="1440" w:dyaOrig="360">
          <v:shape id="_x0000_i1164" type="#_x0000_t75" style="width:1in;height:18pt" o:ole="">
            <v:imagedata r:id="rId6" o:title=""/>
          </v:shape>
          <w:control r:id="rId9" w:name="DefaultOcxName2" w:shapeid="_x0000_i1164"/>
        </w:object>
      </w:r>
      <w:r w:rsidRPr="00C842AF">
        <w:rPr>
          <w:rFonts w:ascii="Times New Roman" w:eastAsia="Times New Roman" w:hAnsi="Times New Roman" w:cs="Times New Roman"/>
          <w:sz w:val="24"/>
          <w:szCs w:val="24"/>
        </w:rPr>
        <w:t> (more/less/equal) leisure than at point D, and Blank 4</w:t>
      </w:r>
      <w:r w:rsidRPr="00C842AF">
        <w:rPr>
          <w:rFonts w:ascii="Times New Roman" w:eastAsia="Times New Roman" w:hAnsi="Times New Roman" w:cs="Times New Roman"/>
          <w:sz w:val="24"/>
          <w:szCs w:val="24"/>
        </w:rPr>
        <w:object w:dxaOrig="1440" w:dyaOrig="360">
          <v:shape id="_x0000_i1163" type="#_x0000_t75" style="width:1in;height:18pt" o:ole="">
            <v:imagedata r:id="rId6" o:title=""/>
          </v:shape>
          <w:control r:id="rId10" w:name="DefaultOcxName3" w:shapeid="_x0000_i1163"/>
        </w:object>
      </w:r>
      <w:r w:rsidRPr="00C842AF">
        <w:rPr>
          <w:rFonts w:ascii="Times New Roman" w:eastAsia="Times New Roman" w:hAnsi="Times New Roman" w:cs="Times New Roman"/>
          <w:sz w:val="24"/>
          <w:szCs w:val="24"/>
        </w:rPr>
        <w:t> (more/less/equal) consumption good than at point D</w:t>
      </w:r>
    </w:p>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 xml:space="preserve">10 points   </w:t>
      </w:r>
    </w:p>
    <w:p w:rsidR="00C842AF" w:rsidRPr="00C842AF" w:rsidRDefault="00C842AF" w:rsidP="00C842AF">
      <w:pPr>
        <w:spacing w:before="100" w:beforeAutospacing="1" w:after="100" w:afterAutospacing="1" w:line="240" w:lineRule="auto"/>
        <w:outlineLvl w:val="2"/>
        <w:rPr>
          <w:rFonts w:ascii="Times New Roman" w:eastAsia="Times New Roman" w:hAnsi="Times New Roman" w:cs="Times New Roman"/>
          <w:b/>
          <w:bCs/>
          <w:sz w:val="27"/>
          <w:szCs w:val="27"/>
        </w:rPr>
      </w:pPr>
      <w:r w:rsidRPr="00C842AF">
        <w:rPr>
          <w:rFonts w:ascii="Times New Roman" w:eastAsia="Times New Roman" w:hAnsi="Times New Roman" w:cs="Times New Roman"/>
          <w:b/>
          <w:bCs/>
          <w:sz w:val="27"/>
          <w:szCs w:val="27"/>
        </w:rPr>
        <w:t xml:space="preserve">Question 2 </w:t>
      </w:r>
    </w:p>
    <w:p w:rsidR="00C842AF" w:rsidRPr="00C842AF" w:rsidRDefault="00C842AF" w:rsidP="00C842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Consider the following Diagram.</w:t>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228975" cy="3038475"/>
            <wp:effectExtent l="0" t="0" r="9525" b="9525"/>
            <wp:docPr id="17" name="Picture 17" descr="C:\Users\Joe51\AppData\Local\Microsoft\Windows\INetCache\Content.Word\xid-1348467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Joe51\AppData\Local\Microsoft\Windows\INetCache\Content.Word\xid-13484675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8975" cy="3038475"/>
                    </a:xfrm>
                    <a:prstGeom prst="rect">
                      <a:avLst/>
                    </a:prstGeom>
                    <a:noFill/>
                    <a:ln>
                      <a:noFill/>
                    </a:ln>
                  </pic:spPr>
                </pic:pic>
              </a:graphicData>
            </a:graphic>
          </wp:inline>
        </w:drawing>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The consumer prefers (strictly) A to B</w:t>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62" type="#_x0000_t75" style="width:20.25pt;height:17.25pt" o:ole="">
            <v:imagedata r:id="rId11" o:title=""/>
          </v:shape>
          <w:control r:id="rId12" w:name="DefaultOcxName4" w:shapeid="_x0000_i1162"/>
        </w:object>
      </w:r>
      <w:r w:rsidRPr="00C842AF">
        <w:rPr>
          <w:rFonts w:ascii="Times New Roman" w:eastAsia="Times New Roman" w:hAnsi="Times New Roman" w:cs="Times New Roman"/>
          <w:sz w:val="24"/>
          <w:szCs w:val="24"/>
        </w:rPr>
        <w:t xml:space="preserve">True </w:t>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61" type="#_x0000_t75" style="width:20.25pt;height:17.25pt" o:ole="">
            <v:imagedata r:id="rId11" o:title=""/>
          </v:shape>
          <w:control r:id="rId13" w:name="DefaultOcxName5" w:shapeid="_x0000_i1161"/>
        </w:object>
      </w:r>
      <w:r w:rsidRPr="00C842AF">
        <w:rPr>
          <w:rFonts w:ascii="Times New Roman" w:eastAsia="Times New Roman" w:hAnsi="Times New Roman" w:cs="Times New Roman"/>
          <w:sz w:val="24"/>
          <w:szCs w:val="24"/>
        </w:rPr>
        <w:t xml:space="preserve">False </w:t>
      </w:r>
    </w:p>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 xml:space="preserve">10 points   </w:t>
      </w:r>
    </w:p>
    <w:p w:rsidR="00C842AF" w:rsidRPr="00C842AF" w:rsidRDefault="00C842AF" w:rsidP="00C842AF">
      <w:pPr>
        <w:spacing w:before="100" w:beforeAutospacing="1" w:after="100" w:afterAutospacing="1" w:line="240" w:lineRule="auto"/>
        <w:outlineLvl w:val="2"/>
        <w:rPr>
          <w:rFonts w:ascii="Times New Roman" w:eastAsia="Times New Roman" w:hAnsi="Times New Roman" w:cs="Times New Roman"/>
          <w:sz w:val="24"/>
          <w:szCs w:val="24"/>
        </w:rPr>
      </w:pPr>
      <w:r w:rsidRPr="00C842AF">
        <w:rPr>
          <w:rFonts w:ascii="Times New Roman" w:eastAsia="Times New Roman" w:hAnsi="Times New Roman" w:cs="Times New Roman"/>
          <w:b/>
          <w:bCs/>
          <w:sz w:val="27"/>
          <w:szCs w:val="27"/>
        </w:rPr>
        <w:t xml:space="preserve">Question 3 </w:t>
      </w:r>
      <w:r w:rsidRPr="00C842AF">
        <w:rPr>
          <w:rFonts w:ascii="Times New Roman" w:eastAsia="Times New Roman" w:hAnsi="Times New Roman" w:cs="Times New Roman"/>
          <w:sz w:val="24"/>
          <w:szCs w:val="24"/>
        </w:rPr>
        <w:t>Consider the following Diagram</w:t>
      </w:r>
      <w:r>
        <w:rPr>
          <w:rFonts w:ascii="Times New Roman" w:eastAsia="Times New Roman" w:hAnsi="Times New Roman" w:cs="Times New Roman"/>
          <w:noProof/>
          <w:sz w:val="24"/>
          <w:szCs w:val="24"/>
        </w:rPr>
        <w:drawing>
          <wp:inline distT="0" distB="0" distL="0" distR="0">
            <wp:extent cx="3657600" cy="3133725"/>
            <wp:effectExtent l="0" t="0" r="0" b="9525"/>
            <wp:docPr id="18" name="Picture 18" descr="C:\Users\Joe51\AppData\Local\Microsoft\Windows\INetCache\Content.Word\xid-1348686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Joe51\AppData\Local\Microsoft\Windows\INetCache\Content.Word\xid-13486866_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3133725"/>
                    </a:xfrm>
                    <a:prstGeom prst="rect">
                      <a:avLst/>
                    </a:prstGeom>
                    <a:noFill/>
                    <a:ln>
                      <a:noFill/>
                    </a:ln>
                  </pic:spPr>
                </pic:pic>
              </a:graphicData>
            </a:graphic>
          </wp:inline>
        </w:drawing>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lastRenderedPageBreak/>
        <w:t>Suppose that the consumer chooses Leisure=h...</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60" type="#_x0000_t75" style="width:20.25pt;height:17.25pt" o:ole="">
                  <v:imagedata r:id="rId11" o:title=""/>
                </v:shape>
                <w:control r:id="rId15" w:name="DefaultOcxName6" w:shapeid="_x0000_i1160"/>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Choosing Leisure=h means that the consumer doens't work at all. It can afford to consume only because profits are greater than government transfers</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59" type="#_x0000_t75" style="width:20.25pt;height:17.25pt" o:ole="">
                  <v:imagedata r:id="rId11" o:title=""/>
                </v:shape>
                <w:control r:id="rId16" w:name="DefaultOcxName7" w:shapeid="_x0000_i1159"/>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Arial" w:eastAsia="Times New Roman" w:hAnsi="Arial" w:cs="Arial"/>
                <w:color w:val="000000"/>
                <w:sz w:val="20"/>
                <w:szCs w:val="20"/>
                <w:shd w:val="clear" w:color="auto" w:fill="FFFFFF"/>
              </w:rPr>
              <w:t>Choosing Leisure=h means that the consumer works all the time, and so when Leisure=h the consumer can afford the highest level of consumption good</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58" type="#_x0000_t75" style="width:20.25pt;height:17.25pt" o:ole="">
                  <v:imagedata r:id="rId11" o:title=""/>
                </v:shape>
                <w:control r:id="rId17" w:name="DefaultOcxName8" w:shapeid="_x0000_i1158"/>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Arial" w:eastAsia="Times New Roman" w:hAnsi="Arial" w:cs="Arial"/>
                <w:color w:val="000000"/>
                <w:sz w:val="20"/>
                <w:szCs w:val="20"/>
                <w:shd w:val="clear" w:color="auto" w:fill="FFFFFF"/>
              </w:rPr>
              <w:t>Choosing Leisure=h means that the consumer </w:t>
            </w:r>
            <w:r w:rsidRPr="00C842AF">
              <w:rPr>
                <w:rFonts w:ascii="Times New Roman" w:eastAsia="Times New Roman" w:hAnsi="Times New Roman" w:cs="Times New Roman"/>
                <w:sz w:val="24"/>
                <w:szCs w:val="24"/>
              </w:rPr>
              <w:t>doens't</w:t>
            </w:r>
            <w:r w:rsidRPr="00C842AF">
              <w:rPr>
                <w:rFonts w:ascii="Arial" w:eastAsia="Times New Roman" w:hAnsi="Arial" w:cs="Arial"/>
                <w:color w:val="000000"/>
                <w:sz w:val="20"/>
                <w:szCs w:val="20"/>
                <w:shd w:val="clear" w:color="auto" w:fill="FFFFFF"/>
              </w:rPr>
              <w:t> work at all, and for this reason she can't afford any consumption good</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57" type="#_x0000_t75" style="width:20.25pt;height:17.25pt" o:ole="">
                  <v:imagedata r:id="rId11" o:title=""/>
                </v:shape>
                <w:control r:id="rId18" w:name="DefaultOcxName9" w:shapeid="_x0000_i1157"/>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Autospacing="1" w:after="0" w:afterAutospacing="1" w:line="240" w:lineRule="auto"/>
              <w:rPr>
                <w:rFonts w:ascii="Times New Roman" w:eastAsia="Times New Roman" w:hAnsi="Times New Roman" w:cs="Times New Roman"/>
                <w:sz w:val="24"/>
                <w:szCs w:val="24"/>
              </w:rPr>
            </w:pPr>
            <w:r w:rsidRPr="00C842AF">
              <w:rPr>
                <w:rFonts w:ascii="Arial" w:eastAsia="Times New Roman" w:hAnsi="Arial" w:cs="Arial"/>
                <w:color w:val="000000"/>
                <w:sz w:val="20"/>
                <w:szCs w:val="20"/>
                <w:bdr w:val="none" w:sz="0" w:space="0" w:color="auto" w:frame="1"/>
                <w:shd w:val="clear" w:color="auto" w:fill="FFFFFF"/>
              </w:rPr>
              <w:t>Choosing Leisure=h means that the consumer</w:t>
            </w:r>
            <w:r w:rsidRPr="00C842AF">
              <w:rPr>
                <w:rFonts w:ascii="inherit" w:eastAsia="Times New Roman" w:hAnsi="inherit" w:cs="Arial"/>
                <w:color w:val="000000"/>
                <w:sz w:val="20"/>
                <w:szCs w:val="20"/>
                <w:bdr w:val="none" w:sz="0" w:space="0" w:color="auto" w:frame="1"/>
                <w:shd w:val="clear" w:color="auto" w:fill="FFFFFF"/>
              </w:rPr>
              <w:t> works all the time,</w:t>
            </w:r>
            <w:r w:rsidRPr="00C842AF">
              <w:rPr>
                <w:rFonts w:ascii="Arial" w:eastAsia="Times New Roman" w:hAnsi="Arial" w:cs="Arial"/>
                <w:color w:val="000000"/>
                <w:sz w:val="20"/>
                <w:szCs w:val="20"/>
                <w:bdr w:val="none" w:sz="0" w:space="0" w:color="auto" w:frame="1"/>
                <w:shd w:val="clear" w:color="auto" w:fill="FFFFFF"/>
              </w:rPr>
              <w:t> and for this reason she can afford any level of consumption good</w:t>
            </w:r>
          </w:p>
        </w:tc>
      </w:tr>
    </w:tbl>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 xml:space="preserve">10 points   </w:t>
      </w:r>
    </w:p>
    <w:p w:rsidR="00C842AF" w:rsidRPr="00C842AF" w:rsidRDefault="00C842AF" w:rsidP="00C842AF">
      <w:pPr>
        <w:spacing w:before="100" w:beforeAutospacing="1" w:after="100" w:afterAutospacing="1" w:line="240" w:lineRule="auto"/>
        <w:outlineLvl w:val="2"/>
        <w:rPr>
          <w:rFonts w:ascii="Times New Roman" w:eastAsia="Times New Roman" w:hAnsi="Times New Roman" w:cs="Times New Roman"/>
          <w:b/>
          <w:bCs/>
          <w:sz w:val="27"/>
          <w:szCs w:val="27"/>
        </w:rPr>
      </w:pPr>
      <w:r w:rsidRPr="00C842AF">
        <w:rPr>
          <w:rFonts w:ascii="Times New Roman" w:eastAsia="Times New Roman" w:hAnsi="Times New Roman" w:cs="Times New Roman"/>
          <w:b/>
          <w:bCs/>
          <w:sz w:val="27"/>
          <w:szCs w:val="27"/>
        </w:rPr>
        <w:t xml:space="preserve">Question 4 </w:t>
      </w:r>
    </w:p>
    <w:p w:rsidR="00C842AF" w:rsidRPr="00C842AF" w:rsidRDefault="00C842AF" w:rsidP="00C842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0"/>
          <w:szCs w:val="20"/>
        </w:rPr>
        <w:t>Consider the following Diagram</w:t>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57600" cy="3133725"/>
            <wp:effectExtent l="0" t="0" r="0" b="9525"/>
            <wp:docPr id="19" name="Picture 19" descr="C:\Users\Joe51\AppData\Local\Microsoft\Windows\INetCache\Content.Word\xid-1348686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Joe51\AppData\Local\Microsoft\Windows\INetCache\Content.Word\xid-13486866_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3133725"/>
                    </a:xfrm>
                    <a:prstGeom prst="rect">
                      <a:avLst/>
                    </a:prstGeom>
                    <a:noFill/>
                    <a:ln>
                      <a:noFill/>
                    </a:ln>
                  </pic:spPr>
                </pic:pic>
              </a:graphicData>
            </a:graphic>
          </wp:inline>
        </w:drawing>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The absolute value of the slope of the segment AB is...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56" type="#_x0000_t75" style="width:20.25pt;height:17.25pt" o:ole="">
                  <v:imagedata r:id="rId11" o:title=""/>
                </v:shape>
                <w:control r:id="rId19" w:name="DefaultOcxName10" w:shapeid="_x0000_i1156"/>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The relative price of leisure (the wage) divided by the relative price of the consumption good - which is also called the real wage </w:t>
            </w:r>
            <w:r w:rsidRPr="00C842AF">
              <w:rPr>
                <w:rFonts w:ascii="Times New Roman" w:eastAsia="Times New Roman" w:hAnsi="Times New Roman" w:cs="Times New Roman"/>
                <w:i/>
                <w:iCs/>
                <w:sz w:val="24"/>
                <w:szCs w:val="24"/>
              </w:rPr>
              <w:t>w</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55" type="#_x0000_t75" style="width:20.25pt;height:17.25pt" o:ole="">
                  <v:imagedata r:id="rId11" o:title=""/>
                </v:shape>
                <w:control r:id="rId20" w:name="DefaultOcxName11" w:shapeid="_x0000_i1155"/>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Arial" w:eastAsia="Times New Roman" w:hAnsi="Arial" w:cs="Arial"/>
                <w:color w:val="000000"/>
                <w:sz w:val="20"/>
                <w:szCs w:val="20"/>
                <w:shd w:val="clear" w:color="auto" w:fill="FFFFFF"/>
              </w:rPr>
              <w:t>The relative price of leisure the consumption good divided by the relative price of leisure (the wage)</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54" type="#_x0000_t75" style="width:20.25pt;height:17.25pt" o:ole="">
                  <v:imagedata r:id="rId11" o:title=""/>
                </v:shape>
                <w:control r:id="rId21" w:name="DefaultOcxName12" w:shapeid="_x0000_i1154"/>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The profit from owning the firm</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53" type="#_x0000_t75" style="width:20.25pt;height:17.25pt" o:ole="">
                  <v:imagedata r:id="rId11" o:title=""/>
                </v:shape>
                <w:control r:id="rId22" w:name="DefaultOcxName13" w:shapeid="_x0000_i1153"/>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Government transfers</w:t>
            </w:r>
          </w:p>
        </w:tc>
      </w:tr>
    </w:tbl>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lastRenderedPageBreak/>
        <w:t xml:space="preserve">10 points   </w:t>
      </w:r>
    </w:p>
    <w:p w:rsidR="00C842AF" w:rsidRPr="00C842AF" w:rsidRDefault="00C842AF" w:rsidP="00C842AF">
      <w:pPr>
        <w:spacing w:before="100" w:beforeAutospacing="1" w:after="100" w:afterAutospacing="1" w:line="240" w:lineRule="auto"/>
        <w:outlineLvl w:val="2"/>
        <w:rPr>
          <w:rFonts w:ascii="Times New Roman" w:eastAsia="Times New Roman" w:hAnsi="Times New Roman" w:cs="Times New Roman"/>
          <w:b/>
          <w:bCs/>
          <w:sz w:val="27"/>
          <w:szCs w:val="27"/>
        </w:rPr>
      </w:pPr>
      <w:r w:rsidRPr="00C842AF">
        <w:rPr>
          <w:rFonts w:ascii="Times New Roman" w:eastAsia="Times New Roman" w:hAnsi="Times New Roman" w:cs="Times New Roman"/>
          <w:b/>
          <w:bCs/>
          <w:sz w:val="27"/>
          <w:szCs w:val="27"/>
        </w:rPr>
        <w:t xml:space="preserve">Question 5 </w:t>
      </w:r>
    </w:p>
    <w:p w:rsidR="00C842AF" w:rsidRPr="00C842AF" w:rsidRDefault="00C842AF" w:rsidP="00C842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Consider the following Diagram</w:t>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14675" cy="2476500"/>
            <wp:effectExtent l="0" t="0" r="9525" b="0"/>
            <wp:docPr id="20" name="Picture 20" descr="C:\Users\Joe51\AppData\Local\Microsoft\Windows\INetCache\Content.Word\xid-1348833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Joe51\AppData\Local\Microsoft\Windows\INetCache\Content.Word\xid-13488338_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14675" cy="2476500"/>
                    </a:xfrm>
                    <a:prstGeom prst="rect">
                      <a:avLst/>
                    </a:prstGeom>
                    <a:noFill/>
                    <a:ln>
                      <a:noFill/>
                    </a:ln>
                  </pic:spPr>
                </pic:pic>
              </a:graphicData>
            </a:graphic>
          </wp:inline>
        </w:drawing>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From this picture, you can see that...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52" type="#_x0000_t75" style="width:20.25pt;height:17.25pt" o:ole="">
                  <v:imagedata r:id="rId11" o:title=""/>
                </v:shape>
                <w:control r:id="rId24" w:name="DefaultOcxName14" w:shapeid="_x0000_i1152"/>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The substitution effect (OF) dominates the income effect (OH), and leisure grows</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51" type="#_x0000_t75" style="width:20.25pt;height:17.25pt" o:ole="">
                  <v:imagedata r:id="rId11" o:title=""/>
                </v:shape>
                <w:control r:id="rId25" w:name="DefaultOcxName15" w:shapeid="_x0000_i1151"/>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The substitution effect (OF) is dominated by the income effect (OH), and leisure grows</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50" type="#_x0000_t75" style="width:20.25pt;height:17.25pt" o:ole="">
                  <v:imagedata r:id="rId11" o:title=""/>
                </v:shape>
                <w:control r:id="rId26" w:name="DefaultOcxName16" w:shapeid="_x0000_i1150"/>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The substitution effect (OH) dominates the income effect (OF), and leisure falls</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49" type="#_x0000_t75" style="width:20.25pt;height:17.25pt" o:ole="">
                  <v:imagedata r:id="rId11" o:title=""/>
                </v:shape>
                <w:control r:id="rId27" w:name="DefaultOcxName17" w:shapeid="_x0000_i1149"/>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Autospacing="1" w:after="0" w:afterAutospacing="1" w:line="240" w:lineRule="auto"/>
              <w:rPr>
                <w:rFonts w:ascii="Times New Roman" w:eastAsia="Times New Roman" w:hAnsi="Times New Roman" w:cs="Times New Roman"/>
                <w:sz w:val="24"/>
                <w:szCs w:val="24"/>
              </w:rPr>
            </w:pPr>
            <w:r w:rsidRPr="00C842AF">
              <w:rPr>
                <w:rFonts w:ascii="Arial" w:eastAsia="Times New Roman" w:hAnsi="Arial" w:cs="Arial"/>
                <w:color w:val="000000"/>
                <w:sz w:val="20"/>
                <w:szCs w:val="20"/>
                <w:shd w:val="clear" w:color="auto" w:fill="FFFFFF"/>
              </w:rPr>
              <w:t>The substitution effect</w:t>
            </w:r>
            <w:r w:rsidRPr="00C842AF">
              <w:rPr>
                <w:rFonts w:ascii="inherit" w:eastAsia="Times New Roman" w:hAnsi="inherit" w:cs="Arial"/>
                <w:color w:val="000000"/>
                <w:sz w:val="20"/>
                <w:szCs w:val="20"/>
                <w:bdr w:val="none" w:sz="0" w:space="0" w:color="auto" w:frame="1"/>
                <w:shd w:val="clear" w:color="auto" w:fill="FFFFFF"/>
              </w:rPr>
              <w:t> </w:t>
            </w:r>
            <w:r w:rsidRPr="00C842AF">
              <w:rPr>
                <w:rFonts w:ascii="Arial" w:eastAsia="Times New Roman" w:hAnsi="Arial" w:cs="Arial"/>
                <w:color w:val="000000"/>
                <w:sz w:val="20"/>
                <w:szCs w:val="20"/>
                <w:shd w:val="clear" w:color="auto" w:fill="FFFFFF"/>
              </w:rPr>
              <w:t>(OF)</w:t>
            </w:r>
            <w:r w:rsidRPr="00C842AF">
              <w:rPr>
                <w:rFonts w:ascii="inherit" w:eastAsia="Times New Roman" w:hAnsi="inherit" w:cs="Arial"/>
                <w:color w:val="000000"/>
                <w:sz w:val="20"/>
                <w:szCs w:val="20"/>
                <w:bdr w:val="none" w:sz="0" w:space="0" w:color="auto" w:frame="1"/>
                <w:shd w:val="clear" w:color="auto" w:fill="FFFFFF"/>
              </w:rPr>
              <w:t> </w:t>
            </w:r>
            <w:r w:rsidRPr="00C842AF">
              <w:rPr>
                <w:rFonts w:ascii="Arial" w:eastAsia="Times New Roman" w:hAnsi="Arial" w:cs="Arial"/>
                <w:color w:val="000000"/>
                <w:sz w:val="20"/>
                <w:szCs w:val="20"/>
                <w:shd w:val="clear" w:color="auto" w:fill="FFFFFF"/>
              </w:rPr>
              <w:t>dominates the income effect</w:t>
            </w:r>
            <w:r w:rsidRPr="00C842AF">
              <w:rPr>
                <w:rFonts w:ascii="inherit" w:eastAsia="Times New Roman" w:hAnsi="inherit" w:cs="Arial"/>
                <w:color w:val="000000"/>
                <w:sz w:val="20"/>
                <w:szCs w:val="20"/>
                <w:bdr w:val="none" w:sz="0" w:space="0" w:color="auto" w:frame="1"/>
                <w:shd w:val="clear" w:color="auto" w:fill="FFFFFF"/>
              </w:rPr>
              <w:t> </w:t>
            </w:r>
            <w:r w:rsidRPr="00C842AF">
              <w:rPr>
                <w:rFonts w:ascii="Arial" w:eastAsia="Times New Roman" w:hAnsi="Arial" w:cs="Arial"/>
                <w:color w:val="000000"/>
                <w:sz w:val="20"/>
                <w:szCs w:val="20"/>
                <w:shd w:val="clear" w:color="auto" w:fill="FFFFFF"/>
              </w:rPr>
              <w:t>(OH), and leisure falls</w:t>
            </w:r>
          </w:p>
        </w:tc>
      </w:tr>
    </w:tbl>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 xml:space="preserve">10 points   </w:t>
      </w:r>
    </w:p>
    <w:p w:rsidR="00C842AF" w:rsidRPr="00C842AF" w:rsidRDefault="00C842AF" w:rsidP="00C842AF">
      <w:pPr>
        <w:spacing w:before="100" w:beforeAutospacing="1" w:after="100" w:afterAutospacing="1" w:line="240" w:lineRule="auto"/>
        <w:outlineLvl w:val="2"/>
        <w:rPr>
          <w:rFonts w:ascii="Times New Roman" w:eastAsia="Times New Roman" w:hAnsi="Times New Roman" w:cs="Times New Roman"/>
          <w:b/>
          <w:bCs/>
          <w:sz w:val="27"/>
          <w:szCs w:val="27"/>
        </w:rPr>
      </w:pPr>
      <w:r w:rsidRPr="00C842AF">
        <w:rPr>
          <w:rFonts w:ascii="Times New Roman" w:eastAsia="Times New Roman" w:hAnsi="Times New Roman" w:cs="Times New Roman"/>
          <w:b/>
          <w:bCs/>
          <w:sz w:val="27"/>
          <w:szCs w:val="27"/>
        </w:rPr>
        <w:t xml:space="preserve">Question 6 </w:t>
      </w:r>
    </w:p>
    <w:p w:rsidR="00C842AF" w:rsidRPr="00C842AF" w:rsidRDefault="00C842AF" w:rsidP="00C842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Consider a production function </w:t>
      </w:r>
      <w:r w:rsidRPr="00C842AF">
        <w:rPr>
          <w:rFonts w:ascii="Times New Roman" w:eastAsia="Times New Roman" w:hAnsi="Times New Roman" w:cs="Times New Roman"/>
          <w:sz w:val="36"/>
          <w:szCs w:val="36"/>
        </w:rPr>
        <w:t>Y=zF(K,N</w:t>
      </w:r>
      <w:r w:rsidRPr="00C842AF">
        <w:rPr>
          <w:rFonts w:ascii="Times New Roman" w:eastAsia="Times New Roman" w:hAnsi="Times New Roman" w:cs="Times New Roman"/>
          <w:sz w:val="36"/>
          <w:szCs w:val="36"/>
          <w:vertAlign w:val="superscript"/>
        </w:rPr>
        <w:t>d</w:t>
      </w:r>
      <w:r w:rsidRPr="00C842AF">
        <w:rPr>
          <w:rFonts w:ascii="Times New Roman" w:eastAsia="Times New Roman" w:hAnsi="Times New Roman" w:cs="Times New Roman"/>
          <w:sz w:val="36"/>
          <w:szCs w:val="36"/>
        </w:rPr>
        <w:t>)</w:t>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What is z?</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4810"/>
      </w:tblGrid>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48" type="#_x0000_t75" style="width:20.25pt;height:17.25pt" o:ole="">
                  <v:imagedata r:id="rId11" o:title=""/>
                </v:shape>
                <w:control r:id="rId28" w:name="DefaultOcxName18" w:shapeid="_x0000_i1148"/>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The capital input (machines, computers, etc)</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47" type="#_x0000_t75" style="width:20.25pt;height:17.25pt" o:ole="">
                  <v:imagedata r:id="rId11" o:title=""/>
                </v:shape>
                <w:control r:id="rId29" w:name="DefaultOcxName19" w:shapeid="_x0000_i1147"/>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Gross Domestic Product</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46" type="#_x0000_t75" style="width:20.25pt;height:17.25pt" o:ole="">
                  <v:imagedata r:id="rId11" o:title=""/>
                </v:shape>
                <w:control r:id="rId30" w:name="DefaultOcxName20" w:shapeid="_x0000_i1146"/>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The Labor Input (workers)</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45" type="#_x0000_t75" style="width:20.25pt;height:17.25pt" o:ole="">
                  <v:imagedata r:id="rId11" o:title=""/>
                </v:shape>
                <w:control r:id="rId31" w:name="DefaultOcxName21" w:shapeid="_x0000_i1145"/>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Arial" w:eastAsia="Times New Roman" w:hAnsi="Arial" w:cs="Arial"/>
                <w:sz w:val="24"/>
                <w:szCs w:val="24"/>
              </w:rPr>
              <w:t xml:space="preserve">Productivity level or </w:t>
            </w:r>
            <w:r w:rsidRPr="00C842AF">
              <w:rPr>
                <w:rFonts w:ascii="Arial" w:eastAsia="Times New Roman" w:hAnsi="Arial" w:cs="Arial"/>
                <w:i/>
                <w:iCs/>
                <w:sz w:val="24"/>
                <w:szCs w:val="24"/>
              </w:rPr>
              <w:t>Total Factor Productivity</w:t>
            </w:r>
          </w:p>
        </w:tc>
      </w:tr>
    </w:tbl>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lastRenderedPageBreak/>
        <w:t xml:space="preserve">10 points   </w:t>
      </w:r>
    </w:p>
    <w:p w:rsidR="00C842AF" w:rsidRPr="00C842AF" w:rsidRDefault="00C842AF" w:rsidP="00C842AF">
      <w:pPr>
        <w:spacing w:before="100" w:beforeAutospacing="1" w:after="100" w:afterAutospacing="1" w:line="240" w:lineRule="auto"/>
        <w:outlineLvl w:val="2"/>
        <w:rPr>
          <w:rFonts w:ascii="Times New Roman" w:eastAsia="Times New Roman" w:hAnsi="Times New Roman" w:cs="Times New Roman"/>
          <w:b/>
          <w:bCs/>
          <w:sz w:val="27"/>
          <w:szCs w:val="27"/>
        </w:rPr>
      </w:pPr>
      <w:r w:rsidRPr="00C842AF">
        <w:rPr>
          <w:rFonts w:ascii="Times New Roman" w:eastAsia="Times New Roman" w:hAnsi="Times New Roman" w:cs="Times New Roman"/>
          <w:b/>
          <w:bCs/>
          <w:sz w:val="27"/>
          <w:szCs w:val="27"/>
        </w:rPr>
        <w:t xml:space="preserve">Question 7 </w:t>
      </w:r>
    </w:p>
    <w:p w:rsidR="00C842AF" w:rsidRPr="00C842AF" w:rsidRDefault="00C842AF" w:rsidP="00C842A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7"/>
          <w:szCs w:val="27"/>
        </w:rPr>
        <w:t>Consider a production function Y=zF(K,N</w:t>
      </w:r>
      <w:r w:rsidRPr="00C842AF">
        <w:rPr>
          <w:rFonts w:ascii="Times New Roman" w:eastAsia="Times New Roman" w:hAnsi="Times New Roman" w:cs="Times New Roman"/>
          <w:sz w:val="27"/>
          <w:szCs w:val="27"/>
          <w:vertAlign w:val="superscript"/>
        </w:rPr>
        <w:t>d</w:t>
      </w:r>
      <w:r w:rsidRPr="00C842AF">
        <w:rPr>
          <w:rFonts w:ascii="Times New Roman" w:eastAsia="Times New Roman" w:hAnsi="Times New Roman" w:cs="Times New Roman"/>
          <w:sz w:val="27"/>
          <w:szCs w:val="27"/>
        </w:rPr>
        <w:t>)</w:t>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sidRPr="00C842AF">
        <w:rPr>
          <w:rFonts w:ascii="Times New Roman" w:eastAsia="Times New Roman" w:hAnsi="Times New Roman" w:cs="Times New Roman"/>
          <w:sz w:val="27"/>
          <w:szCs w:val="27"/>
        </w:rPr>
        <w:t>Which of the following properties we assume for F?</w:t>
      </w:r>
    </w:p>
    <w:p w:rsidR="00C842AF" w:rsidRPr="00C842AF" w:rsidRDefault="00C842AF" w:rsidP="00C842AF">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C842AF">
        <w:rPr>
          <w:rFonts w:ascii="Arial" w:eastAsia="Times New Roman" w:hAnsi="Arial" w:cs="Arial"/>
          <w:sz w:val="27"/>
          <w:szCs w:val="27"/>
        </w:rPr>
        <w:t>Constant returns to scale.</w:t>
      </w:r>
    </w:p>
    <w:p w:rsidR="00C842AF" w:rsidRPr="00C842AF" w:rsidRDefault="00C842AF" w:rsidP="00C842AF">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C842AF">
        <w:rPr>
          <w:rFonts w:ascii="Arial" w:eastAsia="Times New Roman" w:hAnsi="Arial" w:cs="Arial"/>
          <w:sz w:val="27"/>
          <w:szCs w:val="27"/>
        </w:rPr>
        <w:t>Output increases with increases in either the labor input or the capital input</w:t>
      </w:r>
    </w:p>
    <w:p w:rsidR="00C842AF" w:rsidRPr="00C842AF" w:rsidRDefault="00C842AF" w:rsidP="00C842AF">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C842AF">
        <w:rPr>
          <w:rFonts w:ascii="Arial" w:eastAsia="Times New Roman" w:hAnsi="Arial" w:cs="Arial"/>
          <w:sz w:val="27"/>
          <w:szCs w:val="27"/>
        </w:rPr>
        <w:t>The marginal product of labor decreases as the labor input increases.</w:t>
      </w:r>
    </w:p>
    <w:p w:rsidR="00C842AF" w:rsidRPr="00C842AF" w:rsidRDefault="00C842AF" w:rsidP="00C842AF">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C842AF">
        <w:rPr>
          <w:rFonts w:ascii="Arial" w:eastAsia="Times New Roman" w:hAnsi="Arial" w:cs="Arial"/>
          <w:sz w:val="27"/>
          <w:szCs w:val="27"/>
        </w:rPr>
        <w:t>The marginal product of capital decreases as the capital input increases.</w:t>
      </w:r>
    </w:p>
    <w:p w:rsidR="00C842AF" w:rsidRPr="00C842AF" w:rsidRDefault="00C842AF" w:rsidP="00C842AF">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C842AF">
        <w:rPr>
          <w:rFonts w:ascii="Arial" w:eastAsia="Times New Roman" w:hAnsi="Arial" w:cs="Arial"/>
          <w:sz w:val="27"/>
          <w:szCs w:val="27"/>
        </w:rPr>
        <w:t>The marginal product of labor increases as the quantity of the capital input increases.</w:t>
      </w:r>
    </w:p>
    <w:p w:rsidR="00C842AF" w:rsidRPr="00C842AF" w:rsidRDefault="00C842AF" w:rsidP="00C842AF">
      <w:pPr>
        <w:spacing w:beforeAutospacing="1" w:after="240" w:line="240" w:lineRule="auto"/>
        <w:ind w:left="720"/>
        <w:rPr>
          <w:rFonts w:ascii="Times New Roman" w:eastAsia="Times New Roman" w:hAnsi="Times New Roman" w:cs="Times New Roman"/>
          <w:sz w:val="24"/>
          <w:szCs w:val="24"/>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1436"/>
      </w:tblGrid>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44" type="#_x0000_t75" style="width:20.25pt;height:17.25pt" o:ole="">
                  <v:imagedata r:id="rId11" o:title=""/>
                </v:shape>
                <w:control r:id="rId32" w:name="DefaultOcxName22" w:shapeid="_x0000_i1144"/>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1,2,3,4 and 5</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43" type="#_x0000_t75" style="width:20.25pt;height:17.25pt" o:ole="">
                  <v:imagedata r:id="rId11" o:title=""/>
                </v:shape>
                <w:control r:id="rId33" w:name="DefaultOcxName23" w:shapeid="_x0000_i1143"/>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1,2,3 and 4</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42" type="#_x0000_t75" style="width:20.25pt;height:17.25pt" o:ole="">
                  <v:imagedata r:id="rId11" o:title=""/>
                </v:shape>
                <w:control r:id="rId34" w:name="DefaultOcxName24" w:shapeid="_x0000_i1142"/>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1,2,3 </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41" type="#_x0000_t75" style="width:20.25pt;height:17.25pt" o:ole="">
                  <v:imagedata r:id="rId11" o:title=""/>
                </v:shape>
                <w:control r:id="rId35" w:name="DefaultOcxName25" w:shapeid="_x0000_i1141"/>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Arial" w:eastAsia="Times New Roman" w:hAnsi="Arial" w:cs="Arial"/>
                <w:sz w:val="24"/>
                <w:szCs w:val="24"/>
              </w:rPr>
              <w:t>Only 1 and 2</w:t>
            </w:r>
            <w:r w:rsidRPr="00C842AF">
              <w:rPr>
                <w:rFonts w:ascii="Arial" w:eastAsia="Times New Roman" w:hAnsi="Arial" w:cs="Arial"/>
                <w:sz w:val="24"/>
                <w:szCs w:val="24"/>
              </w:rPr>
              <w:br/>
            </w:r>
          </w:p>
        </w:tc>
      </w:tr>
    </w:tbl>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 xml:space="preserve">10 points   </w:t>
      </w:r>
    </w:p>
    <w:p w:rsidR="00C842AF" w:rsidRPr="00C842AF" w:rsidRDefault="00C842AF" w:rsidP="00C842AF">
      <w:pPr>
        <w:spacing w:before="100" w:beforeAutospacing="1" w:after="100" w:afterAutospacing="1" w:line="240" w:lineRule="auto"/>
        <w:outlineLvl w:val="2"/>
        <w:rPr>
          <w:rFonts w:ascii="Times New Roman" w:eastAsia="Times New Roman" w:hAnsi="Times New Roman" w:cs="Times New Roman"/>
          <w:b/>
          <w:bCs/>
          <w:sz w:val="27"/>
          <w:szCs w:val="27"/>
        </w:rPr>
      </w:pPr>
      <w:r w:rsidRPr="00C842AF">
        <w:rPr>
          <w:rFonts w:ascii="Times New Roman" w:eastAsia="Times New Roman" w:hAnsi="Times New Roman" w:cs="Times New Roman"/>
          <w:b/>
          <w:bCs/>
          <w:sz w:val="27"/>
          <w:szCs w:val="27"/>
        </w:rPr>
        <w:t xml:space="preserve">Question 8 </w:t>
      </w:r>
    </w:p>
    <w:p w:rsidR="00C842AF" w:rsidRPr="00C842AF" w:rsidRDefault="00C842AF" w:rsidP="00C842A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Consider the following diagram</w:t>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543300" cy="2809875"/>
            <wp:effectExtent l="0" t="0" r="0" b="9525"/>
            <wp:docPr id="21" name="Picture 21" descr="C:\Users\Joe51\AppData\Local\Microsoft\Windows\INetCache\Content.Word\xid-1348942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Joe51\AppData\Local\Microsoft\Windows\INetCache\Content.Word\xid-13489429_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0" cy="2809875"/>
                    </a:xfrm>
                    <a:prstGeom prst="rect">
                      <a:avLst/>
                    </a:prstGeom>
                    <a:noFill/>
                    <a:ln>
                      <a:noFill/>
                    </a:ln>
                  </pic:spPr>
                </pic:pic>
              </a:graphicData>
            </a:graphic>
          </wp:inline>
        </w:drawing>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Suppose the income effect is dominated by the substitution effect, and government transfers T fall...which picture best represents what will happen?</w:t>
      </w:r>
    </w:p>
    <w:p w:rsidR="00C842AF" w:rsidRPr="00C842AF" w:rsidRDefault="00C842AF" w:rsidP="00C842AF">
      <w:pPr>
        <w:spacing w:beforeAutospacing="1" w:after="0" w:afterAutospacing="1" w:line="240" w:lineRule="auto"/>
        <w:ind w:left="720"/>
        <w:rPr>
          <w:rFonts w:ascii="Times New Roman" w:eastAsia="Times New Roman" w:hAnsi="Times New Roman" w:cs="Times New Roman"/>
          <w:sz w:val="24"/>
          <w:szCs w:val="24"/>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5505"/>
      </w:tblGrid>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73" type="#_x0000_t75" style="width:20.25pt;height:17.25pt" o:ole="">
                  <v:imagedata r:id="rId11" o:title=""/>
                </v:shape>
                <w:control r:id="rId37" w:name="DefaultOcxName26" w:shapeid="_x0000_i1173"/>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a.</w:t>
            </w: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90900" cy="2819400"/>
                  <wp:effectExtent l="0" t="0" r="0" b="0"/>
                  <wp:docPr id="22" name="Picture 22" descr="C:\Users\Joe51\AppData\Local\Microsoft\Windows\INetCache\Content.Word\xid-1348945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Users\Joe51\AppData\Local\Microsoft\Windows\INetCache\Content.Word\xid-13489458_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90900" cy="2819400"/>
                          </a:xfrm>
                          <a:prstGeom prst="rect">
                            <a:avLst/>
                          </a:prstGeom>
                          <a:noFill/>
                          <a:ln>
                            <a:noFill/>
                          </a:ln>
                        </pic:spPr>
                      </pic:pic>
                    </a:graphicData>
                  </a:graphic>
                </wp:inline>
              </w:drawing>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39" type="#_x0000_t75" style="width:20.25pt;height:17.25pt" o:ole="">
                  <v:imagedata r:id="rId11" o:title=""/>
                </v:shape>
                <w:control r:id="rId39" w:name="DefaultOcxName27" w:shapeid="_x0000_i1139"/>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b.</w:t>
            </w: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Nothing will change</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lastRenderedPageBreak/>
              <w:object w:dxaOrig="1440" w:dyaOrig="360">
                <v:shape id="_x0000_i1138" type="#_x0000_t75" style="width:20.25pt;height:17.25pt" o:ole="">
                  <v:imagedata r:id="rId11" o:title=""/>
                </v:shape>
                <w:control r:id="rId40" w:name="DefaultOcxName28" w:shapeid="_x0000_i1138"/>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c.</w:t>
            </w: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0" cy="2828925"/>
                  <wp:effectExtent l="0" t="0" r="0" b="9525"/>
                  <wp:docPr id="23" name="Picture 23" descr="C:\Users\Joe51\AppData\Local\Microsoft\Windows\INetCache\Content.Word\xid-1348944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Joe51\AppData\Local\Microsoft\Windows\INetCache\Content.Word\xid-13489446_1.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29000" cy="2828925"/>
                          </a:xfrm>
                          <a:prstGeom prst="rect">
                            <a:avLst/>
                          </a:prstGeom>
                          <a:noFill/>
                          <a:ln>
                            <a:noFill/>
                          </a:ln>
                        </pic:spPr>
                      </pic:pic>
                    </a:graphicData>
                  </a:graphic>
                </wp:inline>
              </w:drawing>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37" type="#_x0000_t75" style="width:20.25pt;height:17.25pt" o:ole="">
                  <v:imagedata r:id="rId11" o:title=""/>
                </v:shape>
                <w:control r:id="rId42" w:name="DefaultOcxName29" w:shapeid="_x0000_i1137"/>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d.</w:t>
            </w: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38525" cy="2857500"/>
                  <wp:effectExtent l="0" t="0" r="9525" b="0"/>
                  <wp:docPr id="24" name="Picture 24" descr="C:\Users\Joe51\AppData\Local\Microsoft\Windows\INetCache\Content.Word\xid-1348944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Users\Joe51\AppData\Local\Microsoft\Windows\INetCache\Content.Word\xid-13489445_1.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38525" cy="2857500"/>
                          </a:xfrm>
                          <a:prstGeom prst="rect">
                            <a:avLst/>
                          </a:prstGeom>
                          <a:noFill/>
                          <a:ln>
                            <a:noFill/>
                          </a:ln>
                        </pic:spPr>
                      </pic:pic>
                    </a:graphicData>
                  </a:graphic>
                </wp:inline>
              </w:drawing>
            </w:r>
          </w:p>
        </w:tc>
      </w:tr>
    </w:tbl>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 xml:space="preserve"> points   </w:t>
      </w:r>
    </w:p>
    <w:p w:rsidR="00C842AF" w:rsidRPr="00C842AF" w:rsidRDefault="00C842AF" w:rsidP="00C842AF">
      <w:pPr>
        <w:spacing w:before="100" w:beforeAutospacing="1" w:after="100" w:afterAutospacing="1" w:line="240" w:lineRule="auto"/>
        <w:outlineLvl w:val="2"/>
        <w:rPr>
          <w:rFonts w:ascii="Times New Roman" w:eastAsia="Times New Roman" w:hAnsi="Times New Roman" w:cs="Times New Roman"/>
          <w:b/>
          <w:bCs/>
          <w:sz w:val="27"/>
          <w:szCs w:val="27"/>
        </w:rPr>
      </w:pPr>
      <w:r w:rsidRPr="00C842AF">
        <w:rPr>
          <w:rFonts w:ascii="Times New Roman" w:eastAsia="Times New Roman" w:hAnsi="Times New Roman" w:cs="Times New Roman"/>
          <w:b/>
          <w:bCs/>
          <w:sz w:val="27"/>
          <w:szCs w:val="27"/>
        </w:rPr>
        <w:t xml:space="preserve">Question 9 </w:t>
      </w:r>
    </w:p>
    <w:p w:rsidR="00C842AF" w:rsidRPr="00C842AF" w:rsidRDefault="00C842AF" w:rsidP="00C842A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Consider the following diagram</w:t>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543300" cy="2809875"/>
            <wp:effectExtent l="0" t="0" r="0" b="9525"/>
            <wp:docPr id="25" name="Picture 25" descr="C:\Users\Joe51\AppData\Local\Microsoft\Windows\INetCache\Content.Word\xid-1348942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Users\Joe51\AppData\Local\Microsoft\Windows\INetCache\Content.Word\xid-13489429_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0" cy="2809875"/>
                    </a:xfrm>
                    <a:prstGeom prst="rect">
                      <a:avLst/>
                    </a:prstGeom>
                    <a:noFill/>
                    <a:ln>
                      <a:noFill/>
                    </a:ln>
                  </pic:spPr>
                </pic:pic>
              </a:graphicData>
            </a:graphic>
          </wp:inline>
        </w:drawing>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Suppose the income effect dominates the substitution effect, and government transfers T fall...which picture best represents what will happen?</w:t>
      </w:r>
    </w:p>
    <w:p w:rsidR="00C842AF" w:rsidRPr="00C842AF" w:rsidRDefault="00C842AF" w:rsidP="00C842AF">
      <w:pPr>
        <w:spacing w:beforeAutospacing="1" w:after="0" w:afterAutospacing="1" w:line="240" w:lineRule="auto"/>
        <w:ind w:left="720"/>
        <w:rPr>
          <w:rFonts w:ascii="Times New Roman" w:eastAsia="Times New Roman" w:hAnsi="Times New Roman" w:cs="Times New Roman"/>
          <w:sz w:val="24"/>
          <w:szCs w:val="24"/>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5505"/>
      </w:tblGrid>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36" type="#_x0000_t75" style="width:20.25pt;height:17.25pt" o:ole="">
                  <v:imagedata r:id="rId11" o:title=""/>
                </v:shape>
                <w:control r:id="rId44" w:name="DefaultOcxName30" w:shapeid="_x0000_i1136"/>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a.</w:t>
            </w: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Nothing will change</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35" type="#_x0000_t75" style="width:20.25pt;height:17.25pt" o:ole="">
                  <v:imagedata r:id="rId11" o:title=""/>
                </v:shape>
                <w:control r:id="rId45" w:name="DefaultOcxName31" w:shapeid="_x0000_i1135"/>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b.</w:t>
            </w: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38525" cy="2857500"/>
                  <wp:effectExtent l="0" t="0" r="9525" b="0"/>
                  <wp:docPr id="26" name="Picture 26" descr="C:\Users\Joe51\AppData\Local\Microsoft\Windows\INetCache\Content.Word\xid-1348944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Joe51\AppData\Local\Microsoft\Windows\INetCache\Content.Word\xid-13489445_1.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38525" cy="2857500"/>
                          </a:xfrm>
                          <a:prstGeom prst="rect">
                            <a:avLst/>
                          </a:prstGeom>
                          <a:noFill/>
                          <a:ln>
                            <a:noFill/>
                          </a:ln>
                        </pic:spPr>
                      </pic:pic>
                    </a:graphicData>
                  </a:graphic>
                </wp:inline>
              </w:drawing>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lastRenderedPageBreak/>
              <w:object w:dxaOrig="1440" w:dyaOrig="360">
                <v:shape id="_x0000_i1134" type="#_x0000_t75" style="width:20.25pt;height:17.25pt" o:ole="">
                  <v:imagedata r:id="rId11" o:title=""/>
                </v:shape>
                <w:control r:id="rId46" w:name="DefaultOcxName32" w:shapeid="_x0000_i1134"/>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c.</w:t>
            </w:r>
          </w:p>
        </w:tc>
        <w:tc>
          <w:tcPr>
            <w:tcW w:w="0" w:type="auto"/>
            <w:hideMark/>
          </w:tcPr>
          <w:p w:rsidR="00C842AF" w:rsidRPr="00C842AF" w:rsidRDefault="000F3F02" w:rsidP="00C842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0" cy="2828925"/>
                  <wp:effectExtent l="0" t="0" r="0" b="9525"/>
                  <wp:docPr id="27" name="Picture 27" descr="C:\Users\Joe51\AppData\Local\Microsoft\Windows\INetCache\Content.Word\xid-1348944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Users\Joe51\AppData\Local\Microsoft\Windows\INetCache\Content.Word\xid-13489446_1.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29000" cy="2828925"/>
                          </a:xfrm>
                          <a:prstGeom prst="rect">
                            <a:avLst/>
                          </a:prstGeom>
                          <a:noFill/>
                          <a:ln>
                            <a:noFill/>
                          </a:ln>
                        </pic:spPr>
                      </pic:pic>
                    </a:graphicData>
                  </a:graphic>
                </wp:inline>
              </w:drawing>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33" type="#_x0000_t75" style="width:20.25pt;height:17.25pt" o:ole="">
                  <v:imagedata r:id="rId11" o:title=""/>
                </v:shape>
                <w:control r:id="rId47" w:name="DefaultOcxName33" w:shapeid="_x0000_i1133"/>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d.</w:t>
            </w:r>
          </w:p>
        </w:tc>
        <w:tc>
          <w:tcPr>
            <w:tcW w:w="0" w:type="auto"/>
            <w:hideMark/>
          </w:tcPr>
          <w:p w:rsidR="00C842AF" w:rsidRPr="00C842AF" w:rsidRDefault="000F3F02" w:rsidP="00C842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90900" cy="2819400"/>
                  <wp:effectExtent l="0" t="0" r="0" b="0"/>
                  <wp:docPr id="28" name="Picture 28" descr="C:\Users\Joe51\AppData\Local\Microsoft\Windows\INetCache\Content.Word\xid-1348945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Users\Joe51\AppData\Local\Microsoft\Windows\INetCache\Content.Word\xid-13489458_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90900" cy="2819400"/>
                          </a:xfrm>
                          <a:prstGeom prst="rect">
                            <a:avLst/>
                          </a:prstGeom>
                          <a:noFill/>
                          <a:ln>
                            <a:noFill/>
                          </a:ln>
                        </pic:spPr>
                      </pic:pic>
                    </a:graphicData>
                  </a:graphic>
                </wp:inline>
              </w:drawing>
            </w:r>
          </w:p>
        </w:tc>
      </w:tr>
    </w:tbl>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 xml:space="preserve">10 points   </w:t>
      </w:r>
    </w:p>
    <w:p w:rsidR="00C842AF" w:rsidRPr="00C842AF" w:rsidRDefault="00C842AF" w:rsidP="00C842AF">
      <w:pPr>
        <w:spacing w:before="100" w:beforeAutospacing="1" w:after="100" w:afterAutospacing="1" w:line="240" w:lineRule="auto"/>
        <w:outlineLvl w:val="2"/>
        <w:rPr>
          <w:rFonts w:ascii="Times New Roman" w:eastAsia="Times New Roman" w:hAnsi="Times New Roman" w:cs="Times New Roman"/>
          <w:b/>
          <w:bCs/>
          <w:sz w:val="27"/>
          <w:szCs w:val="27"/>
        </w:rPr>
      </w:pPr>
      <w:r w:rsidRPr="00C842AF">
        <w:rPr>
          <w:rFonts w:ascii="Times New Roman" w:eastAsia="Times New Roman" w:hAnsi="Times New Roman" w:cs="Times New Roman"/>
          <w:b/>
          <w:bCs/>
          <w:sz w:val="27"/>
          <w:szCs w:val="27"/>
        </w:rPr>
        <w:t xml:space="preserve">Question 10 </w:t>
      </w:r>
    </w:p>
    <w:p w:rsidR="00C842AF" w:rsidRPr="00C842AF" w:rsidRDefault="00C842AF" w:rsidP="00C842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Consider the following Diagram</w:t>
      </w:r>
    </w:p>
    <w:p w:rsidR="00C842AF" w:rsidRPr="00C842AF" w:rsidRDefault="000F3F02" w:rsidP="00C842AF">
      <w:pPr>
        <w:spacing w:before="100" w:beforeAutospacing="1" w:after="100" w:afterAutospacing="1" w:line="240" w:lineRule="auto"/>
        <w:ind w:left="72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lastRenderedPageBreak/>
        <w:drawing>
          <wp:inline distT="0" distB="0" distL="0" distR="0">
            <wp:extent cx="3533775" cy="3209925"/>
            <wp:effectExtent l="0" t="0" r="9525" b="9525"/>
            <wp:docPr id="29" name="Picture 29" descr="C:\Users\Joe51\AppData\Local\Microsoft\Windows\INetCache\Content.Word\xid-1349028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Joe51\AppData\Local\Microsoft\Windows\INetCache\Content.Word\xid-13490282_1.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33775" cy="3209925"/>
                    </a:xfrm>
                    <a:prstGeom prst="rect">
                      <a:avLst/>
                    </a:prstGeom>
                    <a:noFill/>
                    <a:ln>
                      <a:noFill/>
                    </a:ln>
                  </pic:spPr>
                </pic:pic>
              </a:graphicData>
            </a:graphic>
          </wp:inline>
        </w:drawing>
      </w:r>
    </w:p>
    <w:p w:rsidR="00C842AF" w:rsidRPr="00C842AF" w:rsidRDefault="00C842AF" w:rsidP="00C842AF">
      <w:pPr>
        <w:spacing w:before="100" w:beforeAutospacing="1" w:after="100" w:afterAutospacing="1" w:line="240" w:lineRule="auto"/>
        <w:ind w:left="720"/>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At point A...</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32" type="#_x0000_t75" style="width:20.25pt;height:17.25pt" o:ole="">
                  <v:imagedata r:id="rId11" o:title=""/>
                </v:shape>
                <w:control r:id="rId49" w:name="DefaultOcxName34" w:shapeid="_x0000_i1132"/>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Arial" w:eastAsia="Times New Roman" w:hAnsi="Arial" w:cs="Arial"/>
                <w:color w:val="000000"/>
                <w:sz w:val="20"/>
                <w:szCs w:val="20"/>
                <w:shd w:val="clear" w:color="auto" w:fill="FFFFFF"/>
              </w:rPr>
              <w:t>The marginal cost (w, the market wage) is greater than the marginal benefit (the marginal product of labor). Profits are equal to AB, and they could get higher it the firm chose a lower level of labor</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31" type="#_x0000_t75" style="width:20.25pt;height:17.25pt" o:ole="">
                  <v:imagedata r:id="rId11" o:title=""/>
                </v:shape>
                <w:control r:id="rId50" w:name="DefaultOcxName35" w:shapeid="_x0000_i1131"/>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Autospacing="1" w:after="0" w:afterAutospacing="1" w:line="240" w:lineRule="auto"/>
              <w:rPr>
                <w:rFonts w:ascii="Times New Roman" w:eastAsia="Times New Roman" w:hAnsi="Times New Roman" w:cs="Times New Roman"/>
                <w:sz w:val="24"/>
                <w:szCs w:val="24"/>
              </w:rPr>
            </w:pPr>
            <w:r w:rsidRPr="00C842AF">
              <w:rPr>
                <w:rFonts w:ascii="Arial" w:eastAsia="Times New Roman" w:hAnsi="Arial" w:cs="Arial"/>
                <w:color w:val="000000"/>
                <w:sz w:val="20"/>
                <w:szCs w:val="20"/>
                <w:bdr w:val="none" w:sz="0" w:space="0" w:color="auto" w:frame="1"/>
                <w:shd w:val="clear" w:color="auto" w:fill="FFFFFF"/>
              </w:rPr>
              <w:t>The marginal cost</w:t>
            </w:r>
            <w:r w:rsidRPr="00C842AF">
              <w:rPr>
                <w:rFonts w:ascii="inherit" w:eastAsia="Times New Roman" w:hAnsi="inherit" w:cs="Arial"/>
                <w:color w:val="000000"/>
                <w:sz w:val="20"/>
                <w:szCs w:val="20"/>
                <w:bdr w:val="none" w:sz="0" w:space="0" w:color="auto" w:frame="1"/>
                <w:shd w:val="clear" w:color="auto" w:fill="FFFFFF"/>
              </w:rPr>
              <w:t> </w:t>
            </w:r>
            <w:r w:rsidRPr="00C842AF">
              <w:rPr>
                <w:rFonts w:ascii="Arial" w:eastAsia="Times New Roman" w:hAnsi="Arial" w:cs="Arial"/>
                <w:color w:val="000000"/>
                <w:sz w:val="20"/>
                <w:szCs w:val="20"/>
                <w:bdr w:val="none" w:sz="0" w:space="0" w:color="auto" w:frame="1"/>
                <w:shd w:val="clear" w:color="auto" w:fill="FFFFFF"/>
              </w:rPr>
              <w:t>(w,</w:t>
            </w:r>
            <w:r w:rsidRPr="00C842AF">
              <w:rPr>
                <w:rFonts w:ascii="inherit" w:eastAsia="Times New Roman" w:hAnsi="inherit" w:cs="Arial"/>
                <w:color w:val="000000"/>
                <w:sz w:val="20"/>
                <w:szCs w:val="20"/>
                <w:bdr w:val="none" w:sz="0" w:space="0" w:color="auto" w:frame="1"/>
                <w:shd w:val="clear" w:color="auto" w:fill="FFFFFF"/>
              </w:rPr>
              <w:t> </w:t>
            </w:r>
            <w:r w:rsidRPr="00C842AF">
              <w:rPr>
                <w:rFonts w:ascii="Arial" w:eastAsia="Times New Roman" w:hAnsi="Arial" w:cs="Arial"/>
                <w:color w:val="000000"/>
                <w:sz w:val="20"/>
                <w:szCs w:val="20"/>
                <w:bdr w:val="none" w:sz="0" w:space="0" w:color="auto" w:frame="1"/>
                <w:shd w:val="clear" w:color="auto" w:fill="FFFFFF"/>
              </w:rPr>
              <w:t>the market wage) is lower than the marginal benefit</w:t>
            </w:r>
            <w:r w:rsidRPr="00C842AF">
              <w:rPr>
                <w:rFonts w:ascii="inherit" w:eastAsia="Times New Roman" w:hAnsi="inherit" w:cs="Arial"/>
                <w:color w:val="000000"/>
                <w:sz w:val="20"/>
                <w:szCs w:val="20"/>
                <w:bdr w:val="none" w:sz="0" w:space="0" w:color="auto" w:frame="1"/>
                <w:shd w:val="clear" w:color="auto" w:fill="FFFFFF"/>
              </w:rPr>
              <w:t> </w:t>
            </w:r>
            <w:r w:rsidRPr="00C842AF">
              <w:rPr>
                <w:rFonts w:ascii="Arial" w:eastAsia="Times New Roman" w:hAnsi="Arial" w:cs="Arial"/>
                <w:color w:val="000000"/>
                <w:sz w:val="20"/>
                <w:szCs w:val="20"/>
                <w:bdr w:val="none" w:sz="0" w:space="0" w:color="auto" w:frame="1"/>
                <w:shd w:val="clear" w:color="auto" w:fill="FFFFFF"/>
              </w:rPr>
              <w:t>(the marginal product of labor). Profits are equal to AB, and they could get higher it the firm chose a higher level of labor</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30" type="#_x0000_t75" style="width:20.25pt;height:17.25pt" o:ole="">
                  <v:imagedata r:id="rId11" o:title=""/>
                </v:shape>
                <w:control r:id="rId51" w:name="DefaultOcxName36" w:shapeid="_x0000_i1130"/>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Autospacing="1" w:after="0" w:afterAutospacing="1" w:line="240" w:lineRule="auto"/>
              <w:rPr>
                <w:rFonts w:ascii="Times New Roman" w:eastAsia="Times New Roman" w:hAnsi="Times New Roman" w:cs="Times New Roman"/>
                <w:sz w:val="24"/>
                <w:szCs w:val="24"/>
              </w:rPr>
            </w:pPr>
            <w:r w:rsidRPr="00C842AF">
              <w:rPr>
                <w:rFonts w:ascii="Arial" w:eastAsia="Times New Roman" w:hAnsi="Arial" w:cs="Arial"/>
                <w:color w:val="000000"/>
                <w:sz w:val="20"/>
                <w:szCs w:val="20"/>
                <w:bdr w:val="none" w:sz="0" w:space="0" w:color="auto" w:frame="1"/>
                <w:shd w:val="clear" w:color="auto" w:fill="FFFFFF"/>
              </w:rPr>
              <w:t>The marginal cost</w:t>
            </w:r>
            <w:r w:rsidRPr="00C842AF">
              <w:rPr>
                <w:rFonts w:ascii="inherit" w:eastAsia="Times New Roman" w:hAnsi="inherit" w:cs="Arial"/>
                <w:color w:val="000000"/>
                <w:sz w:val="20"/>
                <w:szCs w:val="20"/>
                <w:bdr w:val="none" w:sz="0" w:space="0" w:color="auto" w:frame="1"/>
                <w:shd w:val="clear" w:color="auto" w:fill="FFFFFF"/>
              </w:rPr>
              <w:t> </w:t>
            </w:r>
            <w:r w:rsidRPr="00C842AF">
              <w:rPr>
                <w:rFonts w:ascii="Arial" w:eastAsia="Times New Roman" w:hAnsi="Arial" w:cs="Arial"/>
                <w:color w:val="000000"/>
                <w:sz w:val="20"/>
                <w:szCs w:val="20"/>
                <w:bdr w:val="none" w:sz="0" w:space="0" w:color="auto" w:frame="1"/>
                <w:shd w:val="clear" w:color="auto" w:fill="FFFFFF"/>
              </w:rPr>
              <w:t>(w,</w:t>
            </w:r>
            <w:r w:rsidRPr="00C842AF">
              <w:rPr>
                <w:rFonts w:ascii="inherit" w:eastAsia="Times New Roman" w:hAnsi="inherit" w:cs="Arial"/>
                <w:color w:val="000000"/>
                <w:sz w:val="20"/>
                <w:szCs w:val="20"/>
                <w:bdr w:val="none" w:sz="0" w:space="0" w:color="auto" w:frame="1"/>
                <w:shd w:val="clear" w:color="auto" w:fill="FFFFFF"/>
              </w:rPr>
              <w:t> </w:t>
            </w:r>
            <w:r w:rsidRPr="00C842AF">
              <w:rPr>
                <w:rFonts w:ascii="Arial" w:eastAsia="Times New Roman" w:hAnsi="Arial" w:cs="Arial"/>
                <w:color w:val="000000"/>
                <w:sz w:val="20"/>
                <w:szCs w:val="20"/>
                <w:bdr w:val="none" w:sz="0" w:space="0" w:color="auto" w:frame="1"/>
                <w:shd w:val="clear" w:color="auto" w:fill="FFFFFF"/>
              </w:rPr>
              <w:t>the market wage) is equal to the marginal benefit</w:t>
            </w:r>
            <w:r w:rsidRPr="00C842AF">
              <w:rPr>
                <w:rFonts w:ascii="inherit" w:eastAsia="Times New Roman" w:hAnsi="inherit" w:cs="Arial"/>
                <w:color w:val="000000"/>
                <w:sz w:val="20"/>
                <w:szCs w:val="20"/>
                <w:bdr w:val="none" w:sz="0" w:space="0" w:color="auto" w:frame="1"/>
                <w:shd w:val="clear" w:color="auto" w:fill="FFFFFF"/>
              </w:rPr>
              <w:t> </w:t>
            </w:r>
            <w:r w:rsidRPr="00C842AF">
              <w:rPr>
                <w:rFonts w:ascii="Arial" w:eastAsia="Times New Roman" w:hAnsi="Arial" w:cs="Arial"/>
                <w:color w:val="000000"/>
                <w:sz w:val="20"/>
                <w:szCs w:val="20"/>
                <w:bdr w:val="none" w:sz="0" w:space="0" w:color="auto" w:frame="1"/>
                <w:shd w:val="clear" w:color="auto" w:fill="FFFFFF"/>
              </w:rPr>
              <w:t>(the marginal product of labor). Profits are equal to AB, but they could get higher it the firm chose a lower level of labor</w:t>
            </w:r>
          </w:p>
        </w:tc>
      </w:tr>
      <w:tr w:rsidR="00C842AF" w:rsidRPr="00C842AF" w:rsidTr="00C842AF">
        <w:trPr>
          <w:tblCellSpacing w:w="15" w:type="dxa"/>
        </w:trPr>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object w:dxaOrig="1440" w:dyaOrig="360">
                <v:shape id="_x0000_i1129" type="#_x0000_t75" style="width:20.25pt;height:17.25pt" o:ole="">
                  <v:imagedata r:id="rId11" o:title=""/>
                </v:shape>
                <w:control r:id="rId52" w:name="DefaultOcxName37" w:shapeid="_x0000_i1129"/>
              </w:object>
            </w:r>
          </w:p>
        </w:tc>
        <w:tc>
          <w:tcPr>
            <w:tcW w:w="0" w:type="auto"/>
            <w:hideMark/>
          </w:tcPr>
          <w:p w:rsidR="00C842AF" w:rsidRPr="00C842AF" w:rsidRDefault="00C842AF" w:rsidP="00C842AF">
            <w:pPr>
              <w:spacing w:after="0" w:line="240" w:lineRule="auto"/>
              <w:rPr>
                <w:rFonts w:ascii="Times New Roman" w:eastAsia="Times New Roman" w:hAnsi="Times New Roman" w:cs="Times New Roman"/>
                <w:sz w:val="24"/>
                <w:szCs w:val="24"/>
              </w:rPr>
            </w:pPr>
          </w:p>
        </w:tc>
        <w:tc>
          <w:tcPr>
            <w:tcW w:w="0" w:type="auto"/>
            <w:hideMark/>
          </w:tcPr>
          <w:p w:rsidR="00C842AF" w:rsidRPr="00C842AF" w:rsidRDefault="00C842AF" w:rsidP="00C842AF">
            <w:pPr>
              <w:spacing w:before="100" w:beforeAutospacing="1" w:after="100" w:afterAutospacing="1" w:line="240" w:lineRule="auto"/>
              <w:rPr>
                <w:rFonts w:ascii="Times New Roman" w:eastAsia="Times New Roman" w:hAnsi="Times New Roman" w:cs="Times New Roman"/>
                <w:sz w:val="24"/>
                <w:szCs w:val="24"/>
              </w:rPr>
            </w:pPr>
            <w:r w:rsidRPr="00C842AF">
              <w:rPr>
                <w:rFonts w:ascii="Times New Roman" w:eastAsia="Times New Roman" w:hAnsi="Times New Roman" w:cs="Times New Roman"/>
                <w:sz w:val="24"/>
                <w:szCs w:val="24"/>
              </w:rPr>
              <w:t xml:space="preserve">The marginal cost (w, the market wage) equals the marginal benefit (the marginal product of labor). Profits are equal to AB, and they are as high as they can be </w:t>
            </w:r>
          </w:p>
        </w:tc>
      </w:tr>
    </w:tbl>
    <w:p w:rsidR="005E7C27" w:rsidRDefault="005E7C27"/>
    <w:sectPr w:rsidR="005E7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A6BA3"/>
    <w:multiLevelType w:val="multilevel"/>
    <w:tmpl w:val="1E784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44DB3"/>
    <w:multiLevelType w:val="multilevel"/>
    <w:tmpl w:val="48124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8F1373"/>
    <w:multiLevelType w:val="multilevel"/>
    <w:tmpl w:val="923ED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E8667D"/>
    <w:multiLevelType w:val="multilevel"/>
    <w:tmpl w:val="1BEEE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B23E53"/>
    <w:multiLevelType w:val="multilevel"/>
    <w:tmpl w:val="47C4A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7A5E70"/>
    <w:multiLevelType w:val="multilevel"/>
    <w:tmpl w:val="9448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86105"/>
    <w:multiLevelType w:val="multilevel"/>
    <w:tmpl w:val="7E6E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3A678D"/>
    <w:multiLevelType w:val="multilevel"/>
    <w:tmpl w:val="B5762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771F02"/>
    <w:multiLevelType w:val="multilevel"/>
    <w:tmpl w:val="95B27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2A5F07"/>
    <w:multiLevelType w:val="multilevel"/>
    <w:tmpl w:val="CEC6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8"/>
  </w:num>
  <w:num w:numId="4">
    <w:abstractNumId w:val="3"/>
  </w:num>
  <w:num w:numId="5">
    <w:abstractNumId w:val="6"/>
  </w:num>
  <w:num w:numId="6">
    <w:abstractNumId w:val="9"/>
  </w:num>
  <w:num w:numId="7">
    <w:abstractNumId w:val="4"/>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2AF"/>
    <w:rsid w:val="000F3F02"/>
    <w:rsid w:val="00164DAA"/>
    <w:rsid w:val="005E7C27"/>
    <w:rsid w:val="00902C73"/>
    <w:rsid w:val="00C842AF"/>
    <w:rsid w:val="00FD4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268E"/>
  <w15:chartTrackingRefBased/>
  <w15:docId w15:val="{FDA2836A-17CE-4B9C-9F21-E8E6C53E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842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42A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84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buttondiv">
    <w:name w:val="taskbuttondiv"/>
    <w:basedOn w:val="Normal"/>
    <w:rsid w:val="00C842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42AF"/>
  </w:style>
  <w:style w:type="character" w:styleId="Emphasis">
    <w:name w:val="Emphasis"/>
    <w:basedOn w:val="DefaultParagraphFont"/>
    <w:uiPriority w:val="20"/>
    <w:qFormat/>
    <w:rsid w:val="00C842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291316">
      <w:bodyDiv w:val="1"/>
      <w:marLeft w:val="0"/>
      <w:marRight w:val="0"/>
      <w:marTop w:val="0"/>
      <w:marBottom w:val="0"/>
      <w:divBdr>
        <w:top w:val="none" w:sz="0" w:space="0" w:color="auto"/>
        <w:left w:val="none" w:sz="0" w:space="0" w:color="auto"/>
        <w:bottom w:val="none" w:sz="0" w:space="0" w:color="auto"/>
        <w:right w:val="none" w:sz="0" w:space="0" w:color="auto"/>
      </w:divBdr>
      <w:divsChild>
        <w:div w:id="118843715">
          <w:marLeft w:val="0"/>
          <w:marRight w:val="0"/>
          <w:marTop w:val="0"/>
          <w:marBottom w:val="0"/>
          <w:divBdr>
            <w:top w:val="none" w:sz="0" w:space="0" w:color="auto"/>
            <w:left w:val="none" w:sz="0" w:space="0" w:color="auto"/>
            <w:bottom w:val="none" w:sz="0" w:space="0" w:color="auto"/>
            <w:right w:val="none" w:sz="0" w:space="0" w:color="auto"/>
          </w:divBdr>
          <w:divsChild>
            <w:div w:id="209192070">
              <w:marLeft w:val="0"/>
              <w:marRight w:val="0"/>
              <w:marTop w:val="0"/>
              <w:marBottom w:val="0"/>
              <w:divBdr>
                <w:top w:val="none" w:sz="0" w:space="0" w:color="auto"/>
                <w:left w:val="none" w:sz="0" w:space="0" w:color="auto"/>
                <w:bottom w:val="none" w:sz="0" w:space="0" w:color="auto"/>
                <w:right w:val="none" w:sz="0" w:space="0" w:color="auto"/>
              </w:divBdr>
              <w:divsChild>
                <w:div w:id="1179079436">
                  <w:marLeft w:val="0"/>
                  <w:marRight w:val="0"/>
                  <w:marTop w:val="0"/>
                  <w:marBottom w:val="0"/>
                  <w:divBdr>
                    <w:top w:val="none" w:sz="0" w:space="0" w:color="auto"/>
                    <w:left w:val="none" w:sz="0" w:space="0" w:color="auto"/>
                    <w:bottom w:val="none" w:sz="0" w:space="0" w:color="auto"/>
                    <w:right w:val="none" w:sz="0" w:space="0" w:color="auto"/>
                  </w:divBdr>
                  <w:divsChild>
                    <w:div w:id="5864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0786">
          <w:marLeft w:val="0"/>
          <w:marRight w:val="0"/>
          <w:marTop w:val="0"/>
          <w:marBottom w:val="0"/>
          <w:divBdr>
            <w:top w:val="none" w:sz="0" w:space="0" w:color="auto"/>
            <w:left w:val="none" w:sz="0" w:space="0" w:color="auto"/>
            <w:bottom w:val="none" w:sz="0" w:space="0" w:color="auto"/>
            <w:right w:val="none" w:sz="0" w:space="0" w:color="auto"/>
          </w:divBdr>
          <w:divsChild>
            <w:div w:id="1374421806">
              <w:marLeft w:val="0"/>
              <w:marRight w:val="0"/>
              <w:marTop w:val="0"/>
              <w:marBottom w:val="0"/>
              <w:divBdr>
                <w:top w:val="none" w:sz="0" w:space="0" w:color="auto"/>
                <w:left w:val="none" w:sz="0" w:space="0" w:color="auto"/>
                <w:bottom w:val="none" w:sz="0" w:space="0" w:color="auto"/>
                <w:right w:val="none" w:sz="0" w:space="0" w:color="auto"/>
              </w:divBdr>
              <w:divsChild>
                <w:div w:id="21159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93575">
          <w:marLeft w:val="0"/>
          <w:marRight w:val="0"/>
          <w:marTop w:val="0"/>
          <w:marBottom w:val="0"/>
          <w:divBdr>
            <w:top w:val="none" w:sz="0" w:space="0" w:color="auto"/>
            <w:left w:val="none" w:sz="0" w:space="0" w:color="auto"/>
            <w:bottom w:val="none" w:sz="0" w:space="0" w:color="auto"/>
            <w:right w:val="none" w:sz="0" w:space="0" w:color="auto"/>
          </w:divBdr>
          <w:divsChild>
            <w:div w:id="295064828">
              <w:marLeft w:val="0"/>
              <w:marRight w:val="0"/>
              <w:marTop w:val="0"/>
              <w:marBottom w:val="0"/>
              <w:divBdr>
                <w:top w:val="none" w:sz="0" w:space="0" w:color="auto"/>
                <w:left w:val="none" w:sz="0" w:space="0" w:color="auto"/>
                <w:bottom w:val="none" w:sz="0" w:space="0" w:color="auto"/>
                <w:right w:val="none" w:sz="0" w:space="0" w:color="auto"/>
              </w:divBdr>
              <w:divsChild>
                <w:div w:id="930892340">
                  <w:marLeft w:val="0"/>
                  <w:marRight w:val="0"/>
                  <w:marTop w:val="0"/>
                  <w:marBottom w:val="0"/>
                  <w:divBdr>
                    <w:top w:val="none" w:sz="0" w:space="0" w:color="auto"/>
                    <w:left w:val="none" w:sz="0" w:space="0" w:color="auto"/>
                    <w:bottom w:val="none" w:sz="0" w:space="0" w:color="auto"/>
                    <w:right w:val="none" w:sz="0" w:space="0" w:color="auto"/>
                  </w:divBdr>
                </w:div>
                <w:div w:id="1403794199">
                  <w:marLeft w:val="0"/>
                  <w:marRight w:val="0"/>
                  <w:marTop w:val="0"/>
                  <w:marBottom w:val="0"/>
                  <w:divBdr>
                    <w:top w:val="none" w:sz="0" w:space="0" w:color="auto"/>
                    <w:left w:val="none" w:sz="0" w:space="0" w:color="auto"/>
                    <w:bottom w:val="none" w:sz="0" w:space="0" w:color="auto"/>
                    <w:right w:val="none" w:sz="0" w:space="0" w:color="auto"/>
                  </w:divBdr>
                </w:div>
                <w:div w:id="203567274">
                  <w:marLeft w:val="0"/>
                  <w:marRight w:val="0"/>
                  <w:marTop w:val="0"/>
                  <w:marBottom w:val="0"/>
                  <w:divBdr>
                    <w:top w:val="none" w:sz="0" w:space="0" w:color="auto"/>
                    <w:left w:val="none" w:sz="0" w:space="0" w:color="auto"/>
                    <w:bottom w:val="none" w:sz="0" w:space="0" w:color="auto"/>
                    <w:right w:val="none" w:sz="0" w:space="0" w:color="auto"/>
                  </w:divBdr>
                </w:div>
                <w:div w:id="2082947939">
                  <w:marLeft w:val="0"/>
                  <w:marRight w:val="0"/>
                  <w:marTop w:val="0"/>
                  <w:marBottom w:val="0"/>
                  <w:divBdr>
                    <w:top w:val="none" w:sz="0" w:space="0" w:color="auto"/>
                    <w:left w:val="none" w:sz="0" w:space="0" w:color="auto"/>
                    <w:bottom w:val="none" w:sz="0" w:space="0" w:color="auto"/>
                    <w:right w:val="none" w:sz="0" w:space="0" w:color="auto"/>
                  </w:divBdr>
                </w:div>
                <w:div w:id="12735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51328">
          <w:marLeft w:val="0"/>
          <w:marRight w:val="0"/>
          <w:marTop w:val="0"/>
          <w:marBottom w:val="0"/>
          <w:divBdr>
            <w:top w:val="none" w:sz="0" w:space="0" w:color="auto"/>
            <w:left w:val="none" w:sz="0" w:space="0" w:color="auto"/>
            <w:bottom w:val="none" w:sz="0" w:space="0" w:color="auto"/>
            <w:right w:val="none" w:sz="0" w:space="0" w:color="auto"/>
          </w:divBdr>
          <w:divsChild>
            <w:div w:id="1561861287">
              <w:marLeft w:val="0"/>
              <w:marRight w:val="0"/>
              <w:marTop w:val="0"/>
              <w:marBottom w:val="0"/>
              <w:divBdr>
                <w:top w:val="none" w:sz="0" w:space="0" w:color="auto"/>
                <w:left w:val="none" w:sz="0" w:space="0" w:color="auto"/>
                <w:bottom w:val="none" w:sz="0" w:space="0" w:color="auto"/>
                <w:right w:val="none" w:sz="0" w:space="0" w:color="auto"/>
              </w:divBdr>
              <w:divsChild>
                <w:div w:id="1779635946">
                  <w:marLeft w:val="0"/>
                  <w:marRight w:val="0"/>
                  <w:marTop w:val="0"/>
                  <w:marBottom w:val="0"/>
                  <w:divBdr>
                    <w:top w:val="none" w:sz="0" w:space="0" w:color="auto"/>
                    <w:left w:val="none" w:sz="0" w:space="0" w:color="auto"/>
                    <w:bottom w:val="none" w:sz="0" w:space="0" w:color="auto"/>
                    <w:right w:val="none" w:sz="0" w:space="0" w:color="auto"/>
                  </w:divBdr>
                </w:div>
                <w:div w:id="634531514">
                  <w:marLeft w:val="0"/>
                  <w:marRight w:val="0"/>
                  <w:marTop w:val="0"/>
                  <w:marBottom w:val="0"/>
                  <w:divBdr>
                    <w:top w:val="none" w:sz="0" w:space="0" w:color="auto"/>
                    <w:left w:val="none" w:sz="0" w:space="0" w:color="auto"/>
                    <w:bottom w:val="none" w:sz="0" w:space="0" w:color="auto"/>
                    <w:right w:val="none" w:sz="0" w:space="0" w:color="auto"/>
                  </w:divBdr>
                </w:div>
                <w:div w:id="999582565">
                  <w:marLeft w:val="0"/>
                  <w:marRight w:val="0"/>
                  <w:marTop w:val="0"/>
                  <w:marBottom w:val="0"/>
                  <w:divBdr>
                    <w:top w:val="none" w:sz="0" w:space="0" w:color="auto"/>
                    <w:left w:val="none" w:sz="0" w:space="0" w:color="auto"/>
                    <w:bottom w:val="none" w:sz="0" w:space="0" w:color="auto"/>
                    <w:right w:val="none" w:sz="0" w:space="0" w:color="auto"/>
                  </w:divBdr>
                </w:div>
                <w:div w:id="804271814">
                  <w:marLeft w:val="0"/>
                  <w:marRight w:val="0"/>
                  <w:marTop w:val="0"/>
                  <w:marBottom w:val="0"/>
                  <w:divBdr>
                    <w:top w:val="none" w:sz="0" w:space="0" w:color="auto"/>
                    <w:left w:val="none" w:sz="0" w:space="0" w:color="auto"/>
                    <w:bottom w:val="none" w:sz="0" w:space="0" w:color="auto"/>
                    <w:right w:val="none" w:sz="0" w:space="0" w:color="auto"/>
                  </w:divBdr>
                </w:div>
                <w:div w:id="147405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78477">
          <w:marLeft w:val="0"/>
          <w:marRight w:val="0"/>
          <w:marTop w:val="0"/>
          <w:marBottom w:val="0"/>
          <w:divBdr>
            <w:top w:val="none" w:sz="0" w:space="0" w:color="auto"/>
            <w:left w:val="none" w:sz="0" w:space="0" w:color="auto"/>
            <w:bottom w:val="none" w:sz="0" w:space="0" w:color="auto"/>
            <w:right w:val="none" w:sz="0" w:space="0" w:color="auto"/>
          </w:divBdr>
          <w:divsChild>
            <w:div w:id="15733638">
              <w:marLeft w:val="0"/>
              <w:marRight w:val="0"/>
              <w:marTop w:val="0"/>
              <w:marBottom w:val="0"/>
              <w:divBdr>
                <w:top w:val="none" w:sz="0" w:space="0" w:color="auto"/>
                <w:left w:val="none" w:sz="0" w:space="0" w:color="auto"/>
                <w:bottom w:val="none" w:sz="0" w:space="0" w:color="auto"/>
                <w:right w:val="none" w:sz="0" w:space="0" w:color="auto"/>
              </w:divBdr>
              <w:divsChild>
                <w:div w:id="1703552745">
                  <w:marLeft w:val="0"/>
                  <w:marRight w:val="0"/>
                  <w:marTop w:val="0"/>
                  <w:marBottom w:val="0"/>
                  <w:divBdr>
                    <w:top w:val="none" w:sz="0" w:space="0" w:color="auto"/>
                    <w:left w:val="none" w:sz="0" w:space="0" w:color="auto"/>
                    <w:bottom w:val="none" w:sz="0" w:space="0" w:color="auto"/>
                    <w:right w:val="none" w:sz="0" w:space="0" w:color="auto"/>
                  </w:divBdr>
                </w:div>
                <w:div w:id="1142772831">
                  <w:marLeft w:val="0"/>
                  <w:marRight w:val="0"/>
                  <w:marTop w:val="0"/>
                  <w:marBottom w:val="0"/>
                  <w:divBdr>
                    <w:top w:val="none" w:sz="0" w:space="0" w:color="auto"/>
                    <w:left w:val="none" w:sz="0" w:space="0" w:color="auto"/>
                    <w:bottom w:val="none" w:sz="0" w:space="0" w:color="auto"/>
                    <w:right w:val="none" w:sz="0" w:space="0" w:color="auto"/>
                  </w:divBdr>
                </w:div>
                <w:div w:id="1354839640">
                  <w:marLeft w:val="0"/>
                  <w:marRight w:val="0"/>
                  <w:marTop w:val="0"/>
                  <w:marBottom w:val="0"/>
                  <w:divBdr>
                    <w:top w:val="none" w:sz="0" w:space="0" w:color="auto"/>
                    <w:left w:val="none" w:sz="0" w:space="0" w:color="auto"/>
                    <w:bottom w:val="none" w:sz="0" w:space="0" w:color="auto"/>
                    <w:right w:val="none" w:sz="0" w:space="0" w:color="auto"/>
                  </w:divBdr>
                </w:div>
                <w:div w:id="1706632832">
                  <w:marLeft w:val="0"/>
                  <w:marRight w:val="0"/>
                  <w:marTop w:val="0"/>
                  <w:marBottom w:val="0"/>
                  <w:divBdr>
                    <w:top w:val="none" w:sz="0" w:space="0" w:color="auto"/>
                    <w:left w:val="none" w:sz="0" w:space="0" w:color="auto"/>
                    <w:bottom w:val="none" w:sz="0" w:space="0" w:color="auto"/>
                    <w:right w:val="none" w:sz="0" w:space="0" w:color="auto"/>
                  </w:divBdr>
                </w:div>
                <w:div w:id="6202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38170">
          <w:marLeft w:val="0"/>
          <w:marRight w:val="0"/>
          <w:marTop w:val="0"/>
          <w:marBottom w:val="0"/>
          <w:divBdr>
            <w:top w:val="none" w:sz="0" w:space="0" w:color="auto"/>
            <w:left w:val="none" w:sz="0" w:space="0" w:color="auto"/>
            <w:bottom w:val="none" w:sz="0" w:space="0" w:color="auto"/>
            <w:right w:val="none" w:sz="0" w:space="0" w:color="auto"/>
          </w:divBdr>
          <w:divsChild>
            <w:div w:id="912008631">
              <w:marLeft w:val="0"/>
              <w:marRight w:val="0"/>
              <w:marTop w:val="0"/>
              <w:marBottom w:val="0"/>
              <w:divBdr>
                <w:top w:val="none" w:sz="0" w:space="0" w:color="auto"/>
                <w:left w:val="none" w:sz="0" w:space="0" w:color="auto"/>
                <w:bottom w:val="none" w:sz="0" w:space="0" w:color="auto"/>
                <w:right w:val="none" w:sz="0" w:space="0" w:color="auto"/>
              </w:divBdr>
              <w:divsChild>
                <w:div w:id="2009363929">
                  <w:marLeft w:val="0"/>
                  <w:marRight w:val="0"/>
                  <w:marTop w:val="0"/>
                  <w:marBottom w:val="0"/>
                  <w:divBdr>
                    <w:top w:val="none" w:sz="0" w:space="0" w:color="auto"/>
                    <w:left w:val="none" w:sz="0" w:space="0" w:color="auto"/>
                    <w:bottom w:val="none" w:sz="0" w:space="0" w:color="auto"/>
                    <w:right w:val="none" w:sz="0" w:space="0" w:color="auto"/>
                  </w:divBdr>
                </w:div>
                <w:div w:id="590894594">
                  <w:marLeft w:val="0"/>
                  <w:marRight w:val="0"/>
                  <w:marTop w:val="0"/>
                  <w:marBottom w:val="0"/>
                  <w:divBdr>
                    <w:top w:val="none" w:sz="0" w:space="0" w:color="auto"/>
                    <w:left w:val="none" w:sz="0" w:space="0" w:color="auto"/>
                    <w:bottom w:val="none" w:sz="0" w:space="0" w:color="auto"/>
                    <w:right w:val="none" w:sz="0" w:space="0" w:color="auto"/>
                  </w:divBdr>
                </w:div>
                <w:div w:id="984896547">
                  <w:marLeft w:val="0"/>
                  <w:marRight w:val="0"/>
                  <w:marTop w:val="0"/>
                  <w:marBottom w:val="0"/>
                  <w:divBdr>
                    <w:top w:val="none" w:sz="0" w:space="0" w:color="auto"/>
                    <w:left w:val="none" w:sz="0" w:space="0" w:color="auto"/>
                    <w:bottom w:val="none" w:sz="0" w:space="0" w:color="auto"/>
                    <w:right w:val="none" w:sz="0" w:space="0" w:color="auto"/>
                  </w:divBdr>
                </w:div>
                <w:div w:id="1589196966">
                  <w:marLeft w:val="0"/>
                  <w:marRight w:val="0"/>
                  <w:marTop w:val="0"/>
                  <w:marBottom w:val="0"/>
                  <w:divBdr>
                    <w:top w:val="none" w:sz="0" w:space="0" w:color="auto"/>
                    <w:left w:val="none" w:sz="0" w:space="0" w:color="auto"/>
                    <w:bottom w:val="none" w:sz="0" w:space="0" w:color="auto"/>
                    <w:right w:val="none" w:sz="0" w:space="0" w:color="auto"/>
                  </w:divBdr>
                </w:div>
                <w:div w:id="15992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16162">
          <w:marLeft w:val="0"/>
          <w:marRight w:val="0"/>
          <w:marTop w:val="0"/>
          <w:marBottom w:val="0"/>
          <w:divBdr>
            <w:top w:val="none" w:sz="0" w:space="0" w:color="auto"/>
            <w:left w:val="none" w:sz="0" w:space="0" w:color="auto"/>
            <w:bottom w:val="none" w:sz="0" w:space="0" w:color="auto"/>
            <w:right w:val="none" w:sz="0" w:space="0" w:color="auto"/>
          </w:divBdr>
          <w:divsChild>
            <w:div w:id="1167549082">
              <w:marLeft w:val="0"/>
              <w:marRight w:val="0"/>
              <w:marTop w:val="0"/>
              <w:marBottom w:val="0"/>
              <w:divBdr>
                <w:top w:val="none" w:sz="0" w:space="0" w:color="auto"/>
                <w:left w:val="none" w:sz="0" w:space="0" w:color="auto"/>
                <w:bottom w:val="none" w:sz="0" w:space="0" w:color="auto"/>
                <w:right w:val="none" w:sz="0" w:space="0" w:color="auto"/>
              </w:divBdr>
              <w:divsChild>
                <w:div w:id="787550865">
                  <w:marLeft w:val="0"/>
                  <w:marRight w:val="0"/>
                  <w:marTop w:val="0"/>
                  <w:marBottom w:val="0"/>
                  <w:divBdr>
                    <w:top w:val="none" w:sz="0" w:space="0" w:color="auto"/>
                    <w:left w:val="none" w:sz="0" w:space="0" w:color="auto"/>
                    <w:bottom w:val="none" w:sz="0" w:space="0" w:color="auto"/>
                    <w:right w:val="none" w:sz="0" w:space="0" w:color="auto"/>
                  </w:divBdr>
                </w:div>
                <w:div w:id="1080444660">
                  <w:marLeft w:val="0"/>
                  <w:marRight w:val="0"/>
                  <w:marTop w:val="0"/>
                  <w:marBottom w:val="0"/>
                  <w:divBdr>
                    <w:top w:val="none" w:sz="0" w:space="0" w:color="auto"/>
                    <w:left w:val="none" w:sz="0" w:space="0" w:color="auto"/>
                    <w:bottom w:val="none" w:sz="0" w:space="0" w:color="auto"/>
                    <w:right w:val="none" w:sz="0" w:space="0" w:color="auto"/>
                  </w:divBdr>
                </w:div>
                <w:div w:id="287854809">
                  <w:marLeft w:val="0"/>
                  <w:marRight w:val="0"/>
                  <w:marTop w:val="0"/>
                  <w:marBottom w:val="0"/>
                  <w:divBdr>
                    <w:top w:val="none" w:sz="0" w:space="0" w:color="auto"/>
                    <w:left w:val="none" w:sz="0" w:space="0" w:color="auto"/>
                    <w:bottom w:val="none" w:sz="0" w:space="0" w:color="auto"/>
                    <w:right w:val="none" w:sz="0" w:space="0" w:color="auto"/>
                  </w:divBdr>
                </w:div>
                <w:div w:id="1093428458">
                  <w:marLeft w:val="0"/>
                  <w:marRight w:val="0"/>
                  <w:marTop w:val="0"/>
                  <w:marBottom w:val="0"/>
                  <w:divBdr>
                    <w:top w:val="none" w:sz="0" w:space="0" w:color="auto"/>
                    <w:left w:val="none" w:sz="0" w:space="0" w:color="auto"/>
                    <w:bottom w:val="none" w:sz="0" w:space="0" w:color="auto"/>
                    <w:right w:val="none" w:sz="0" w:space="0" w:color="auto"/>
                  </w:divBdr>
                </w:div>
                <w:div w:id="1092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4619">
          <w:marLeft w:val="0"/>
          <w:marRight w:val="0"/>
          <w:marTop w:val="0"/>
          <w:marBottom w:val="0"/>
          <w:divBdr>
            <w:top w:val="none" w:sz="0" w:space="0" w:color="auto"/>
            <w:left w:val="none" w:sz="0" w:space="0" w:color="auto"/>
            <w:bottom w:val="none" w:sz="0" w:space="0" w:color="auto"/>
            <w:right w:val="none" w:sz="0" w:space="0" w:color="auto"/>
          </w:divBdr>
          <w:divsChild>
            <w:div w:id="786437258">
              <w:marLeft w:val="0"/>
              <w:marRight w:val="0"/>
              <w:marTop w:val="0"/>
              <w:marBottom w:val="0"/>
              <w:divBdr>
                <w:top w:val="none" w:sz="0" w:space="0" w:color="auto"/>
                <w:left w:val="none" w:sz="0" w:space="0" w:color="auto"/>
                <w:bottom w:val="none" w:sz="0" w:space="0" w:color="auto"/>
                <w:right w:val="none" w:sz="0" w:space="0" w:color="auto"/>
              </w:divBdr>
              <w:divsChild>
                <w:div w:id="1795949887">
                  <w:marLeft w:val="0"/>
                  <w:marRight w:val="0"/>
                  <w:marTop w:val="0"/>
                  <w:marBottom w:val="0"/>
                  <w:divBdr>
                    <w:top w:val="none" w:sz="0" w:space="0" w:color="auto"/>
                    <w:left w:val="none" w:sz="0" w:space="0" w:color="auto"/>
                    <w:bottom w:val="none" w:sz="0" w:space="0" w:color="auto"/>
                    <w:right w:val="none" w:sz="0" w:space="0" w:color="auto"/>
                  </w:divBdr>
                </w:div>
                <w:div w:id="1112820528">
                  <w:marLeft w:val="0"/>
                  <w:marRight w:val="0"/>
                  <w:marTop w:val="0"/>
                  <w:marBottom w:val="0"/>
                  <w:divBdr>
                    <w:top w:val="none" w:sz="0" w:space="0" w:color="auto"/>
                    <w:left w:val="none" w:sz="0" w:space="0" w:color="auto"/>
                    <w:bottom w:val="none" w:sz="0" w:space="0" w:color="auto"/>
                    <w:right w:val="none" w:sz="0" w:space="0" w:color="auto"/>
                  </w:divBdr>
                </w:div>
                <w:div w:id="302348417">
                  <w:marLeft w:val="0"/>
                  <w:marRight w:val="0"/>
                  <w:marTop w:val="0"/>
                  <w:marBottom w:val="0"/>
                  <w:divBdr>
                    <w:top w:val="none" w:sz="0" w:space="0" w:color="auto"/>
                    <w:left w:val="none" w:sz="0" w:space="0" w:color="auto"/>
                    <w:bottom w:val="none" w:sz="0" w:space="0" w:color="auto"/>
                    <w:right w:val="none" w:sz="0" w:space="0" w:color="auto"/>
                  </w:divBdr>
                </w:div>
                <w:div w:id="206917424">
                  <w:marLeft w:val="0"/>
                  <w:marRight w:val="0"/>
                  <w:marTop w:val="0"/>
                  <w:marBottom w:val="0"/>
                  <w:divBdr>
                    <w:top w:val="none" w:sz="0" w:space="0" w:color="auto"/>
                    <w:left w:val="none" w:sz="0" w:space="0" w:color="auto"/>
                    <w:bottom w:val="none" w:sz="0" w:space="0" w:color="auto"/>
                    <w:right w:val="none" w:sz="0" w:space="0" w:color="auto"/>
                  </w:divBdr>
                </w:div>
                <w:div w:id="1755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82210">
          <w:marLeft w:val="0"/>
          <w:marRight w:val="0"/>
          <w:marTop w:val="0"/>
          <w:marBottom w:val="0"/>
          <w:divBdr>
            <w:top w:val="none" w:sz="0" w:space="0" w:color="auto"/>
            <w:left w:val="none" w:sz="0" w:space="0" w:color="auto"/>
            <w:bottom w:val="none" w:sz="0" w:space="0" w:color="auto"/>
            <w:right w:val="none" w:sz="0" w:space="0" w:color="auto"/>
          </w:divBdr>
          <w:divsChild>
            <w:div w:id="1860510215">
              <w:marLeft w:val="0"/>
              <w:marRight w:val="0"/>
              <w:marTop w:val="0"/>
              <w:marBottom w:val="0"/>
              <w:divBdr>
                <w:top w:val="none" w:sz="0" w:space="0" w:color="auto"/>
                <w:left w:val="none" w:sz="0" w:space="0" w:color="auto"/>
                <w:bottom w:val="none" w:sz="0" w:space="0" w:color="auto"/>
                <w:right w:val="none" w:sz="0" w:space="0" w:color="auto"/>
              </w:divBdr>
              <w:divsChild>
                <w:div w:id="1228371622">
                  <w:marLeft w:val="0"/>
                  <w:marRight w:val="0"/>
                  <w:marTop w:val="0"/>
                  <w:marBottom w:val="0"/>
                  <w:divBdr>
                    <w:top w:val="none" w:sz="0" w:space="0" w:color="auto"/>
                    <w:left w:val="none" w:sz="0" w:space="0" w:color="auto"/>
                    <w:bottom w:val="none" w:sz="0" w:space="0" w:color="auto"/>
                    <w:right w:val="none" w:sz="0" w:space="0" w:color="auto"/>
                  </w:divBdr>
                </w:div>
                <w:div w:id="1887403354">
                  <w:marLeft w:val="0"/>
                  <w:marRight w:val="0"/>
                  <w:marTop w:val="0"/>
                  <w:marBottom w:val="0"/>
                  <w:divBdr>
                    <w:top w:val="none" w:sz="0" w:space="0" w:color="auto"/>
                    <w:left w:val="none" w:sz="0" w:space="0" w:color="auto"/>
                    <w:bottom w:val="none" w:sz="0" w:space="0" w:color="auto"/>
                    <w:right w:val="none" w:sz="0" w:space="0" w:color="auto"/>
                  </w:divBdr>
                </w:div>
                <w:div w:id="202132356">
                  <w:marLeft w:val="0"/>
                  <w:marRight w:val="0"/>
                  <w:marTop w:val="0"/>
                  <w:marBottom w:val="0"/>
                  <w:divBdr>
                    <w:top w:val="none" w:sz="0" w:space="0" w:color="auto"/>
                    <w:left w:val="none" w:sz="0" w:space="0" w:color="auto"/>
                    <w:bottom w:val="none" w:sz="0" w:space="0" w:color="auto"/>
                    <w:right w:val="none" w:sz="0" w:space="0" w:color="auto"/>
                  </w:divBdr>
                </w:div>
                <w:div w:id="534465822">
                  <w:marLeft w:val="0"/>
                  <w:marRight w:val="0"/>
                  <w:marTop w:val="0"/>
                  <w:marBottom w:val="0"/>
                  <w:divBdr>
                    <w:top w:val="none" w:sz="0" w:space="0" w:color="auto"/>
                    <w:left w:val="none" w:sz="0" w:space="0" w:color="auto"/>
                    <w:bottom w:val="none" w:sz="0" w:space="0" w:color="auto"/>
                    <w:right w:val="none" w:sz="0" w:space="0" w:color="auto"/>
                  </w:divBdr>
                </w:div>
                <w:div w:id="1298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7160">
          <w:marLeft w:val="0"/>
          <w:marRight w:val="0"/>
          <w:marTop w:val="0"/>
          <w:marBottom w:val="0"/>
          <w:divBdr>
            <w:top w:val="none" w:sz="0" w:space="0" w:color="auto"/>
            <w:left w:val="none" w:sz="0" w:space="0" w:color="auto"/>
            <w:bottom w:val="none" w:sz="0" w:space="0" w:color="auto"/>
            <w:right w:val="none" w:sz="0" w:space="0" w:color="auto"/>
          </w:divBdr>
          <w:divsChild>
            <w:div w:id="1852836050">
              <w:marLeft w:val="0"/>
              <w:marRight w:val="0"/>
              <w:marTop w:val="0"/>
              <w:marBottom w:val="0"/>
              <w:divBdr>
                <w:top w:val="none" w:sz="0" w:space="0" w:color="auto"/>
                <w:left w:val="none" w:sz="0" w:space="0" w:color="auto"/>
                <w:bottom w:val="none" w:sz="0" w:space="0" w:color="auto"/>
                <w:right w:val="none" w:sz="0" w:space="0" w:color="auto"/>
              </w:divBdr>
              <w:divsChild>
                <w:div w:id="29956912">
                  <w:marLeft w:val="0"/>
                  <w:marRight w:val="0"/>
                  <w:marTop w:val="0"/>
                  <w:marBottom w:val="0"/>
                  <w:divBdr>
                    <w:top w:val="none" w:sz="0" w:space="0" w:color="auto"/>
                    <w:left w:val="none" w:sz="0" w:space="0" w:color="auto"/>
                    <w:bottom w:val="none" w:sz="0" w:space="0" w:color="auto"/>
                    <w:right w:val="none" w:sz="0" w:space="0" w:color="auto"/>
                  </w:divBdr>
                </w:div>
                <w:div w:id="587347162">
                  <w:marLeft w:val="0"/>
                  <w:marRight w:val="0"/>
                  <w:marTop w:val="0"/>
                  <w:marBottom w:val="0"/>
                  <w:divBdr>
                    <w:top w:val="none" w:sz="0" w:space="0" w:color="auto"/>
                    <w:left w:val="none" w:sz="0" w:space="0" w:color="auto"/>
                    <w:bottom w:val="none" w:sz="0" w:space="0" w:color="auto"/>
                    <w:right w:val="none" w:sz="0" w:space="0" w:color="auto"/>
                  </w:divBdr>
                </w:div>
                <w:div w:id="897672683">
                  <w:marLeft w:val="0"/>
                  <w:marRight w:val="0"/>
                  <w:marTop w:val="0"/>
                  <w:marBottom w:val="0"/>
                  <w:divBdr>
                    <w:top w:val="none" w:sz="0" w:space="0" w:color="auto"/>
                    <w:left w:val="none" w:sz="0" w:space="0" w:color="auto"/>
                    <w:bottom w:val="none" w:sz="0" w:space="0" w:color="auto"/>
                    <w:right w:val="none" w:sz="0" w:space="0" w:color="auto"/>
                  </w:divBdr>
                </w:div>
                <w:div w:id="2146697982">
                  <w:marLeft w:val="0"/>
                  <w:marRight w:val="0"/>
                  <w:marTop w:val="0"/>
                  <w:marBottom w:val="0"/>
                  <w:divBdr>
                    <w:top w:val="none" w:sz="0" w:space="0" w:color="auto"/>
                    <w:left w:val="none" w:sz="0" w:space="0" w:color="auto"/>
                    <w:bottom w:val="none" w:sz="0" w:space="0" w:color="auto"/>
                    <w:right w:val="none" w:sz="0" w:space="0" w:color="auto"/>
                  </w:divBdr>
                </w:div>
                <w:div w:id="150277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control" Target="activeX/activeX17.xml"/><Relationship Id="rId39" Type="http://schemas.openxmlformats.org/officeDocument/2006/relationships/control" Target="activeX/activeX28.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control" Target="activeX/activeX25.xml"/><Relationship Id="rId42" Type="http://schemas.openxmlformats.org/officeDocument/2006/relationships/control" Target="activeX/activeX30.xml"/><Relationship Id="rId47" Type="http://schemas.openxmlformats.org/officeDocument/2006/relationships/control" Target="activeX/activeX34.xml"/><Relationship Id="rId50" Type="http://schemas.openxmlformats.org/officeDocument/2006/relationships/control" Target="activeX/activeX36.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image" Target="media/image7.png"/><Relationship Id="rId46" Type="http://schemas.openxmlformats.org/officeDocument/2006/relationships/control" Target="activeX/activeX33.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0.xml"/><Relationship Id="rId41" Type="http://schemas.openxmlformats.org/officeDocument/2006/relationships/image" Target="media/image8.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3.wmf"/><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7.xml"/><Relationship Id="rId40" Type="http://schemas.openxmlformats.org/officeDocument/2006/relationships/control" Target="activeX/activeX29.xml"/><Relationship Id="rId45" Type="http://schemas.openxmlformats.org/officeDocument/2006/relationships/control" Target="activeX/activeX32.xml"/><Relationship Id="rId53"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ontrol" Target="activeX/activeX7.xml"/><Relationship Id="rId23" Type="http://schemas.openxmlformats.org/officeDocument/2006/relationships/image" Target="media/image5.png"/><Relationship Id="rId28" Type="http://schemas.openxmlformats.org/officeDocument/2006/relationships/control" Target="activeX/activeX19.xml"/><Relationship Id="rId36" Type="http://schemas.openxmlformats.org/officeDocument/2006/relationships/image" Target="media/image6.png"/><Relationship Id="rId49" Type="http://schemas.openxmlformats.org/officeDocument/2006/relationships/control" Target="activeX/activeX35.xml"/><Relationship Id="rId10" Type="http://schemas.openxmlformats.org/officeDocument/2006/relationships/control" Target="activeX/activeX4.xml"/><Relationship Id="rId19" Type="http://schemas.openxmlformats.org/officeDocument/2006/relationships/control" Target="activeX/activeX11.xml"/><Relationship Id="rId31" Type="http://schemas.openxmlformats.org/officeDocument/2006/relationships/control" Target="activeX/activeX22.xml"/><Relationship Id="rId44" Type="http://schemas.openxmlformats.org/officeDocument/2006/relationships/control" Target="activeX/activeX31.xml"/><Relationship Id="rId52" Type="http://schemas.openxmlformats.org/officeDocument/2006/relationships/control" Target="activeX/activeX38.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image" Target="media/image4.png"/><Relationship Id="rId22" Type="http://schemas.openxmlformats.org/officeDocument/2006/relationships/control" Target="activeX/activeX14.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image" Target="media/image9.png"/><Relationship Id="rId48" Type="http://schemas.openxmlformats.org/officeDocument/2006/relationships/image" Target="media/image10.png"/><Relationship Id="rId8" Type="http://schemas.openxmlformats.org/officeDocument/2006/relationships/control" Target="activeX/activeX2.xml"/><Relationship Id="rId51" Type="http://schemas.openxmlformats.org/officeDocument/2006/relationships/control" Target="activeX/activeX3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Larin</dc:creator>
  <cp:keywords/>
  <dc:description/>
  <cp:lastModifiedBy>Jose Larin</cp:lastModifiedBy>
  <cp:revision>1</cp:revision>
  <dcterms:created xsi:type="dcterms:W3CDTF">2017-07-04T14:18:00Z</dcterms:created>
  <dcterms:modified xsi:type="dcterms:W3CDTF">2017-07-04T14:31:00Z</dcterms:modified>
</cp:coreProperties>
</file>